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0B" w:rsidRDefault="00E51E0B" w:rsidP="00E51E0B">
      <w:pPr>
        <w:rPr>
          <w:rFonts w:ascii="Calibri" w:hAnsi="Calibri"/>
        </w:rPr>
      </w:pPr>
      <w:r>
        <w:rPr>
          <w:rFonts w:ascii="Calibri" w:hAnsi="Calibri"/>
        </w:rPr>
        <w:t xml:space="preserve">CALENDARIO CORSI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RECUPERO A.S. 2016/2017</w:t>
      </w:r>
    </w:p>
    <w:p w:rsidR="00E51E0B" w:rsidRDefault="00E51E0B" w:rsidP="00E51E0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51E0B" w:rsidTr="00E51E0B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B" w:rsidRDefault="00E51E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Lun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03/07/2017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 04/07/2017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Mer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05/07/2017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Gio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06/07/2017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07/07/2017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Sab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08/07/2017</w:t>
            </w:r>
          </w:p>
        </w:tc>
      </w:tr>
      <w:tr w:rsidR="00E51E0B" w:rsidTr="00E51E0B">
        <w:trPr>
          <w:trHeight w:val="65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8,00 – 10,30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ALI (aula 46)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ING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ALI (aula 46) </w:t>
            </w:r>
          </w:p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ECO (aula 47)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ING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1 (aula 46)</w:t>
            </w:r>
          </w:p>
        </w:tc>
      </w:tr>
      <w:tr w:rsidR="00E51E0B" w:rsidTr="00E51E0B">
        <w:trPr>
          <w:trHeight w:val="6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10,30 – 13,00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1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ALI (aula 46) </w:t>
            </w:r>
          </w:p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ECO (aula 47)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ING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ING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2 (aula 46)</w:t>
            </w:r>
          </w:p>
        </w:tc>
      </w:tr>
      <w:tr w:rsidR="00E51E0B" w:rsidTr="00E51E0B">
        <w:trPr>
          <w:trHeight w:val="377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0"/>
              </w:rPr>
              <w:t>PAUSA</w:t>
            </w:r>
          </w:p>
        </w:tc>
      </w:tr>
      <w:tr w:rsidR="00E51E0B" w:rsidTr="00E51E0B">
        <w:trPr>
          <w:trHeight w:val="61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13,30 – 16,00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2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2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1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ALI (aula 46) </w:t>
            </w:r>
          </w:p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ECO (aula 47)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 (aula 46)</w:t>
            </w:r>
          </w:p>
        </w:tc>
      </w:tr>
      <w:tr w:rsidR="00E51E0B" w:rsidTr="00E51E0B">
        <w:trPr>
          <w:trHeight w:val="61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16,00 – 18,30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1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MAT 2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ECO (aula 46)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0B" w:rsidRDefault="00E51E0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---</w:t>
            </w:r>
          </w:p>
        </w:tc>
      </w:tr>
    </w:tbl>
    <w:p w:rsidR="00E51E0B" w:rsidRDefault="00E51E0B" w:rsidP="00E51E0B">
      <w:pPr>
        <w:rPr>
          <w:rFonts w:ascii="Calibri" w:hAnsi="Calibri"/>
        </w:rPr>
      </w:pPr>
    </w:p>
    <w:p w:rsidR="00E51E0B" w:rsidRDefault="00E51E0B" w:rsidP="00E51E0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ALI: SCIENZE DEGLI ALIMENTI – SCIENZE E CULTURA DELL’ALIMENTAZIONE (Pappalardo V.)</w:t>
      </w:r>
    </w:p>
    <w:p w:rsidR="00E51E0B" w:rsidRDefault="00E51E0B" w:rsidP="00E51E0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ECO: </w:t>
      </w:r>
      <w:r>
        <w:rPr>
          <w:rFonts w:ascii="Calibri" w:hAnsi="Calibri"/>
          <w:caps/>
        </w:rPr>
        <w:t xml:space="preserve">Diritto e Tecniche – Economia Aziendale – Discipline Turistiche e Aziendali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Miuccio</w:t>
      </w:r>
      <w:proofErr w:type="spellEnd"/>
      <w:r>
        <w:rPr>
          <w:rFonts w:ascii="Calibri" w:hAnsi="Calibri"/>
        </w:rPr>
        <w:t xml:space="preserve"> C.)</w:t>
      </w:r>
    </w:p>
    <w:p w:rsidR="00E51E0B" w:rsidRDefault="00E51E0B" w:rsidP="00E51E0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MAT 1: MATEMATICA GRUPPO 1 (classi prime e seconde – Proietto G.) </w:t>
      </w:r>
    </w:p>
    <w:p w:rsidR="00E51E0B" w:rsidRDefault="00E51E0B" w:rsidP="00E51E0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MAT 2: MATEMATICA GRUPPO 2 (classi terze e quarte – Proietto G.)</w:t>
      </w:r>
    </w:p>
    <w:p w:rsidR="00E51E0B" w:rsidRDefault="00E51E0B" w:rsidP="00E51E0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ING: INGLESE (Messina E.)</w:t>
      </w:r>
    </w:p>
    <w:p w:rsidR="00E51E0B" w:rsidRDefault="00E51E0B" w:rsidP="00E51E0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DIR: </w:t>
      </w:r>
      <w:r>
        <w:rPr>
          <w:rFonts w:ascii="Calibri" w:hAnsi="Calibri"/>
          <w:caps/>
        </w:rPr>
        <w:t>DIRITTO -  Diritto ed economia - Diritto e Legislazione turistica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Mineo</w:t>
      </w:r>
      <w:proofErr w:type="spellEnd"/>
      <w:r>
        <w:rPr>
          <w:rFonts w:ascii="Calibri" w:hAnsi="Calibri"/>
        </w:rPr>
        <w:t xml:space="preserve"> M.)</w:t>
      </w:r>
    </w:p>
    <w:p w:rsidR="00E51E0B" w:rsidRDefault="00E51E0B" w:rsidP="00E51E0B">
      <w:pPr>
        <w:rPr>
          <w:rFonts w:ascii="Calibri" w:hAnsi="Calibri"/>
        </w:rPr>
      </w:pPr>
    </w:p>
    <w:p w:rsidR="00E51E0B" w:rsidRDefault="00BA14CE" w:rsidP="00E51E0B">
      <w:pPr>
        <w:rPr>
          <w:rFonts w:ascii="Calibri" w:hAnsi="Calibri"/>
        </w:rPr>
      </w:pPr>
      <w:r>
        <w:rPr>
          <w:rFonts w:ascii="Calibri" w:hAnsi="Calibri"/>
        </w:rPr>
        <w:t>Gli interessati possono visionare  gli elenchi nei dettagli all’albo della scuola</w:t>
      </w:r>
    </w:p>
    <w:p w:rsidR="002A5C19" w:rsidRDefault="002A5C19"/>
    <w:sectPr w:rsidR="002A5C19" w:rsidSect="002A5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3E4"/>
    <w:multiLevelType w:val="hybridMultilevel"/>
    <w:tmpl w:val="D9D66580"/>
    <w:lvl w:ilvl="0" w:tplc="B8926B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51E0B"/>
    <w:rsid w:val="002A5C19"/>
    <w:rsid w:val="002F1922"/>
    <w:rsid w:val="0086544B"/>
    <w:rsid w:val="00B353B9"/>
    <w:rsid w:val="00BA14CE"/>
    <w:rsid w:val="00BB2E40"/>
    <w:rsid w:val="00C723E4"/>
    <w:rsid w:val="00D611CC"/>
    <w:rsid w:val="00E5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operatore005</dc:creator>
  <cp:lastModifiedBy>operatore005</cp:lastModifiedBy>
  <cp:revision>2</cp:revision>
  <dcterms:created xsi:type="dcterms:W3CDTF">2017-06-28T16:09:00Z</dcterms:created>
  <dcterms:modified xsi:type="dcterms:W3CDTF">2017-06-28T16:18:00Z</dcterms:modified>
</cp:coreProperties>
</file>