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06" w:rsidRPr="002B2867" w:rsidRDefault="00265906" w:rsidP="00265906">
      <w:pPr>
        <w:spacing w:before="34"/>
        <w:ind w:right="-17"/>
        <w:rPr>
          <w:rFonts w:ascii="Calibri Light"/>
          <w:sz w:val="24"/>
          <w:lang w:val="it-IT"/>
        </w:rPr>
      </w:pPr>
      <w:r>
        <w:rPr>
          <w:rFonts w:ascii="Calibri Light"/>
          <w:sz w:val="24"/>
          <w:lang w:val="it-IT"/>
        </w:rPr>
        <w:t xml:space="preserve">                  </w:t>
      </w:r>
      <w:r w:rsidRPr="002B2867">
        <w:rPr>
          <w:rFonts w:ascii="Calibri Light"/>
          <w:sz w:val="24"/>
          <w:lang w:val="it-IT"/>
        </w:rPr>
        <w:t>ALLEGATO</w:t>
      </w:r>
      <w:r w:rsidRPr="002B2867">
        <w:rPr>
          <w:rFonts w:ascii="Calibri Light"/>
          <w:spacing w:val="-4"/>
          <w:sz w:val="24"/>
          <w:lang w:val="it-IT"/>
        </w:rPr>
        <w:t xml:space="preserve"> </w:t>
      </w:r>
      <w:r w:rsidRPr="002B2867">
        <w:rPr>
          <w:rFonts w:ascii="Calibri Light"/>
          <w:sz w:val="24"/>
          <w:lang w:val="it-IT"/>
        </w:rPr>
        <w:t>A</w:t>
      </w:r>
    </w:p>
    <w:p w:rsidR="00265906" w:rsidRPr="002B2867" w:rsidRDefault="00265906" w:rsidP="00265906">
      <w:pPr>
        <w:pStyle w:val="Corpodeltesto"/>
        <w:spacing w:before="11"/>
        <w:rPr>
          <w:rFonts w:ascii="Calibri Light"/>
          <w:sz w:val="30"/>
          <w:lang w:val="it-IT"/>
        </w:rPr>
      </w:pPr>
      <w:r w:rsidRPr="002B2867">
        <w:rPr>
          <w:lang w:val="it-IT"/>
        </w:rPr>
        <w:br w:type="column"/>
      </w:r>
    </w:p>
    <w:p w:rsidR="00265906" w:rsidRDefault="00265906" w:rsidP="00265906">
      <w:pPr>
        <w:ind w:left="97" w:right="2713"/>
        <w:jc w:val="center"/>
        <w:rPr>
          <w:rFonts w:ascii="Calibri Light"/>
          <w:sz w:val="24"/>
          <w:lang w:val="it-IT"/>
        </w:rPr>
      </w:pPr>
    </w:p>
    <w:p w:rsidR="00265906" w:rsidRDefault="00265906" w:rsidP="00265906">
      <w:pPr>
        <w:ind w:left="97" w:right="2713"/>
        <w:jc w:val="center"/>
        <w:rPr>
          <w:rFonts w:ascii="Calibri Light"/>
          <w:sz w:val="24"/>
          <w:lang w:val="it-IT"/>
        </w:rPr>
      </w:pPr>
    </w:p>
    <w:p w:rsidR="00265906" w:rsidRDefault="00265906" w:rsidP="00265906">
      <w:pPr>
        <w:ind w:left="97" w:right="2713"/>
        <w:jc w:val="center"/>
        <w:rPr>
          <w:rFonts w:ascii="Calibri Light"/>
          <w:sz w:val="24"/>
          <w:lang w:val="it-IT"/>
        </w:rPr>
      </w:pPr>
    </w:p>
    <w:p w:rsidR="00265906" w:rsidRDefault="00265906" w:rsidP="00265906">
      <w:pPr>
        <w:ind w:left="97" w:right="2713"/>
        <w:jc w:val="center"/>
        <w:rPr>
          <w:rFonts w:ascii="Calibri Light"/>
          <w:sz w:val="24"/>
          <w:lang w:val="it-IT"/>
        </w:rPr>
      </w:pPr>
    </w:p>
    <w:p w:rsidR="00265906" w:rsidRPr="002B2867" w:rsidRDefault="00265906" w:rsidP="00265906">
      <w:pPr>
        <w:ind w:left="97" w:right="2713"/>
        <w:jc w:val="center"/>
        <w:rPr>
          <w:rFonts w:ascii="Calibri Light"/>
          <w:sz w:val="24"/>
          <w:lang w:val="it-IT"/>
        </w:rPr>
      </w:pPr>
      <w:r w:rsidRPr="002B2867">
        <w:rPr>
          <w:rFonts w:ascii="Calibri Light"/>
          <w:sz w:val="24"/>
          <w:lang w:val="it-IT"/>
        </w:rPr>
        <w:t xml:space="preserve">DICHIARAZIONE SOSTITUTIVA </w:t>
      </w:r>
      <w:proofErr w:type="spellStart"/>
      <w:r w:rsidRPr="002B2867">
        <w:rPr>
          <w:rFonts w:ascii="Calibri Light"/>
          <w:sz w:val="24"/>
          <w:lang w:val="it-IT"/>
        </w:rPr>
        <w:t>DI</w:t>
      </w:r>
      <w:proofErr w:type="spellEnd"/>
      <w:r w:rsidRPr="002B2867">
        <w:rPr>
          <w:rFonts w:ascii="Calibri Light"/>
          <w:sz w:val="24"/>
          <w:lang w:val="it-IT"/>
        </w:rPr>
        <w:t xml:space="preserve"> CERTIFICAZIONE</w:t>
      </w:r>
    </w:p>
    <w:p w:rsidR="00265906" w:rsidRPr="002B2867" w:rsidRDefault="00265906" w:rsidP="00265906">
      <w:pPr>
        <w:spacing w:before="21"/>
        <w:ind w:left="97" w:right="2710"/>
        <w:jc w:val="center"/>
        <w:rPr>
          <w:rFonts w:ascii="Calibri Light"/>
          <w:sz w:val="24"/>
          <w:lang w:val="it-IT"/>
        </w:rPr>
      </w:pPr>
      <w:r w:rsidRPr="002B2867">
        <w:rPr>
          <w:rFonts w:ascii="Calibri Light"/>
          <w:sz w:val="24"/>
          <w:lang w:val="it-IT"/>
        </w:rPr>
        <w:t>(art.46 DPR del 28 dicembre n.445)</w:t>
      </w:r>
    </w:p>
    <w:p w:rsidR="00265906" w:rsidRDefault="00265906" w:rsidP="00265906">
      <w:pPr>
        <w:jc w:val="center"/>
        <w:rPr>
          <w:rFonts w:ascii="Calibri Light"/>
          <w:sz w:val="24"/>
          <w:lang w:val="it-IT"/>
        </w:rPr>
      </w:pPr>
    </w:p>
    <w:p w:rsidR="00265906" w:rsidRDefault="00265906" w:rsidP="00265906">
      <w:pPr>
        <w:jc w:val="center"/>
        <w:rPr>
          <w:rFonts w:ascii="Calibri Light"/>
          <w:sz w:val="24"/>
          <w:lang w:val="it-IT"/>
        </w:rPr>
      </w:pPr>
    </w:p>
    <w:p w:rsidR="00265906" w:rsidRPr="002B2867" w:rsidRDefault="00265906" w:rsidP="00265906">
      <w:pPr>
        <w:jc w:val="center"/>
        <w:rPr>
          <w:rFonts w:ascii="Calibri Light"/>
          <w:sz w:val="24"/>
          <w:lang w:val="it-IT"/>
        </w:rPr>
        <w:sectPr w:rsidR="00265906" w:rsidRPr="002B2867" w:rsidSect="00265906">
          <w:type w:val="continuous"/>
          <w:pgSz w:w="11920" w:h="16850"/>
          <w:pgMar w:top="1940" w:right="980" w:bottom="2000" w:left="740" w:header="720" w:footer="1801" w:gutter="0"/>
          <w:cols w:num="2" w:space="720" w:equalWidth="0">
            <w:col w:w="1313" w:space="1295"/>
            <w:col w:w="7592"/>
          </w:cols>
        </w:sectPr>
      </w:pPr>
    </w:p>
    <w:p w:rsidR="00265906" w:rsidRPr="002B2867" w:rsidRDefault="00265906" w:rsidP="00265906">
      <w:pPr>
        <w:tabs>
          <w:tab w:val="left" w:pos="9752"/>
        </w:tabs>
        <w:spacing w:before="2"/>
        <w:ind w:left="275"/>
        <w:rPr>
          <w:rFonts w:ascii="Calibri Light"/>
          <w:sz w:val="24"/>
          <w:lang w:val="it-IT"/>
        </w:rPr>
      </w:pPr>
      <w:r w:rsidRPr="002B2867">
        <w:rPr>
          <w:rFonts w:ascii="Calibri Light"/>
          <w:sz w:val="24"/>
          <w:lang w:val="it-IT"/>
        </w:rPr>
        <w:lastRenderedPageBreak/>
        <w:t>Il/La</w:t>
      </w:r>
      <w:r w:rsidRPr="002B2867">
        <w:rPr>
          <w:rFonts w:ascii="Calibri Light"/>
          <w:spacing w:val="-14"/>
          <w:sz w:val="24"/>
          <w:lang w:val="it-IT"/>
        </w:rPr>
        <w:t xml:space="preserve"> </w:t>
      </w:r>
      <w:r w:rsidRPr="002B2867">
        <w:rPr>
          <w:rFonts w:ascii="Calibri Light"/>
          <w:sz w:val="24"/>
          <w:lang w:val="it-IT"/>
        </w:rPr>
        <w:t xml:space="preserve">sottoscritto/a </w:t>
      </w:r>
      <w:r w:rsidRPr="002B2867">
        <w:rPr>
          <w:rFonts w:ascii="Calibri Light"/>
          <w:spacing w:val="-20"/>
          <w:sz w:val="24"/>
          <w:lang w:val="it-IT"/>
        </w:rPr>
        <w:t xml:space="preserve"> </w:t>
      </w:r>
      <w:r w:rsidRPr="002B2867">
        <w:rPr>
          <w:rFonts w:ascii="Calibri Light"/>
          <w:sz w:val="24"/>
          <w:u w:val="single"/>
          <w:lang w:val="it-IT"/>
        </w:rPr>
        <w:t xml:space="preserve"> </w:t>
      </w:r>
      <w:r w:rsidRPr="002B2867">
        <w:rPr>
          <w:rFonts w:ascii="Calibri Light"/>
          <w:sz w:val="24"/>
          <w:u w:val="single"/>
          <w:lang w:val="it-IT"/>
        </w:rPr>
        <w:tab/>
      </w:r>
    </w:p>
    <w:p w:rsidR="00265906" w:rsidRPr="002B2867" w:rsidRDefault="00265906" w:rsidP="00265906">
      <w:pPr>
        <w:pStyle w:val="Corpodeltesto"/>
        <w:spacing w:before="3"/>
        <w:rPr>
          <w:rFonts w:ascii="Calibri Light"/>
          <w:sz w:val="12"/>
          <w:lang w:val="it-IT"/>
        </w:rPr>
      </w:pPr>
    </w:p>
    <w:p w:rsidR="00265906" w:rsidRPr="002B2867" w:rsidRDefault="00265906" w:rsidP="00265906">
      <w:pPr>
        <w:tabs>
          <w:tab w:val="left" w:pos="2377"/>
          <w:tab w:val="left" w:pos="5629"/>
          <w:tab w:val="left" w:pos="9589"/>
        </w:tabs>
        <w:spacing w:before="52"/>
        <w:ind w:left="112"/>
        <w:rPr>
          <w:rFonts w:ascii="Calibri Light"/>
          <w:sz w:val="24"/>
          <w:lang w:val="it-IT"/>
        </w:rPr>
      </w:pPr>
      <w:r w:rsidRPr="002B2867">
        <w:rPr>
          <w:rFonts w:ascii="Calibri Light"/>
          <w:sz w:val="24"/>
          <w:lang w:val="it-IT"/>
        </w:rPr>
        <w:t>nato/a</w:t>
      </w:r>
      <w:r w:rsidRPr="002B2867">
        <w:rPr>
          <w:rFonts w:ascii="Calibri Light"/>
          <w:spacing w:val="-2"/>
          <w:sz w:val="24"/>
          <w:lang w:val="it-IT"/>
        </w:rPr>
        <w:t xml:space="preserve"> </w:t>
      </w:r>
      <w:r w:rsidRPr="002B2867">
        <w:rPr>
          <w:rFonts w:ascii="Calibri Light"/>
          <w:sz w:val="24"/>
          <w:lang w:val="it-IT"/>
        </w:rPr>
        <w:t>a</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lang w:val="it-IT"/>
        </w:rPr>
        <w:t>Prov.</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lang w:val="it-IT"/>
        </w:rPr>
        <w:t xml:space="preserve">il </w:t>
      </w:r>
      <w:r w:rsidRPr="002B2867">
        <w:rPr>
          <w:rFonts w:ascii="Calibri Light"/>
          <w:spacing w:val="25"/>
          <w:sz w:val="24"/>
          <w:lang w:val="it-IT"/>
        </w:rPr>
        <w:t xml:space="preserve"> </w:t>
      </w:r>
      <w:r w:rsidRPr="002B2867">
        <w:rPr>
          <w:rFonts w:ascii="Calibri Light"/>
          <w:sz w:val="24"/>
          <w:u w:val="single"/>
          <w:lang w:val="it-IT"/>
        </w:rPr>
        <w:t xml:space="preserve"> </w:t>
      </w:r>
      <w:r w:rsidRPr="002B2867">
        <w:rPr>
          <w:rFonts w:ascii="Calibri Light"/>
          <w:sz w:val="24"/>
          <w:u w:val="single"/>
          <w:lang w:val="it-IT"/>
        </w:rPr>
        <w:tab/>
      </w:r>
    </w:p>
    <w:p w:rsidR="00265906" w:rsidRPr="002B2867" w:rsidRDefault="00265906" w:rsidP="00265906">
      <w:pPr>
        <w:pStyle w:val="Corpodeltesto"/>
        <w:spacing w:before="3"/>
        <w:rPr>
          <w:rFonts w:ascii="Calibri Light"/>
          <w:sz w:val="12"/>
          <w:lang w:val="it-IT"/>
        </w:rPr>
      </w:pPr>
    </w:p>
    <w:p w:rsidR="00265906" w:rsidRPr="002B2867" w:rsidRDefault="00265906" w:rsidP="00265906">
      <w:pPr>
        <w:tabs>
          <w:tab w:val="left" w:pos="9589"/>
        </w:tabs>
        <w:spacing w:before="52"/>
        <w:ind w:left="112"/>
        <w:rPr>
          <w:rFonts w:ascii="Calibri Light" w:hAnsi="Calibri Light"/>
          <w:sz w:val="24"/>
          <w:lang w:val="it-IT"/>
        </w:rPr>
      </w:pPr>
      <w:r w:rsidRPr="002B2867">
        <w:rPr>
          <w:rFonts w:ascii="Calibri Light" w:hAnsi="Calibri Light"/>
          <w:sz w:val="24"/>
          <w:lang w:val="it-IT"/>
        </w:rPr>
        <w:t>in qualità di titolare / legale rappresentante della</w:t>
      </w:r>
      <w:r w:rsidRPr="002B2867">
        <w:rPr>
          <w:rFonts w:ascii="Calibri Light" w:hAnsi="Calibri Light"/>
          <w:spacing w:val="-33"/>
          <w:sz w:val="24"/>
          <w:lang w:val="it-IT"/>
        </w:rPr>
        <w:t xml:space="preserve"> </w:t>
      </w:r>
      <w:r w:rsidRPr="002B2867">
        <w:rPr>
          <w:rFonts w:ascii="Calibri Light" w:hAnsi="Calibri Light"/>
          <w:sz w:val="24"/>
          <w:lang w:val="it-IT"/>
        </w:rPr>
        <w:t xml:space="preserve">ditta </w:t>
      </w:r>
      <w:r w:rsidRPr="002B2867">
        <w:rPr>
          <w:rFonts w:ascii="Calibri Light" w:hAnsi="Calibri Light"/>
          <w:spacing w:val="23"/>
          <w:sz w:val="24"/>
          <w:lang w:val="it-IT"/>
        </w:rPr>
        <w:t xml:space="preserve"> </w:t>
      </w:r>
      <w:r w:rsidRPr="002B2867">
        <w:rPr>
          <w:rFonts w:ascii="Calibri Light" w:hAnsi="Calibri Light"/>
          <w:sz w:val="24"/>
          <w:u w:val="single"/>
          <w:lang w:val="it-IT"/>
        </w:rPr>
        <w:t xml:space="preserve"> </w:t>
      </w:r>
      <w:r w:rsidRPr="002B2867">
        <w:rPr>
          <w:rFonts w:ascii="Calibri Light" w:hAnsi="Calibri Light"/>
          <w:sz w:val="24"/>
          <w:u w:val="single"/>
          <w:lang w:val="it-IT"/>
        </w:rPr>
        <w:tab/>
      </w:r>
    </w:p>
    <w:p w:rsidR="00265906" w:rsidRPr="002B2867" w:rsidRDefault="00265906" w:rsidP="00265906">
      <w:pPr>
        <w:pStyle w:val="Corpodeltesto"/>
        <w:spacing w:before="3"/>
        <w:rPr>
          <w:rFonts w:ascii="Calibri Light"/>
          <w:sz w:val="12"/>
          <w:lang w:val="it-IT"/>
        </w:rPr>
      </w:pPr>
    </w:p>
    <w:p w:rsidR="00265906" w:rsidRPr="002B2867" w:rsidRDefault="00265906" w:rsidP="00265906">
      <w:pPr>
        <w:tabs>
          <w:tab w:val="left" w:pos="1189"/>
          <w:tab w:val="left" w:pos="5749"/>
          <w:tab w:val="left" w:pos="7189"/>
          <w:tab w:val="left" w:pos="9589"/>
        </w:tabs>
        <w:spacing w:before="52" w:line="388" w:lineRule="auto"/>
        <w:ind w:left="112" w:right="599"/>
        <w:rPr>
          <w:rFonts w:ascii="Calibri Light"/>
          <w:sz w:val="24"/>
          <w:lang w:val="it-IT"/>
        </w:rPr>
      </w:pPr>
      <w:r w:rsidRPr="002B2867">
        <w:rPr>
          <w:rFonts w:ascii="Calibri Light"/>
          <w:sz w:val="24"/>
          <w:lang w:val="it-IT"/>
        </w:rPr>
        <w:t>con sede</w:t>
      </w:r>
      <w:r w:rsidRPr="002B2867">
        <w:rPr>
          <w:rFonts w:ascii="Calibri Light"/>
          <w:spacing w:val="-5"/>
          <w:sz w:val="24"/>
          <w:lang w:val="it-IT"/>
        </w:rPr>
        <w:t xml:space="preserve"> </w:t>
      </w:r>
      <w:r w:rsidRPr="002B2867">
        <w:rPr>
          <w:rFonts w:ascii="Calibri Light"/>
          <w:sz w:val="24"/>
          <w:lang w:val="it-IT"/>
        </w:rPr>
        <w:t>legale</w:t>
      </w:r>
      <w:r w:rsidRPr="002B2867">
        <w:rPr>
          <w:rFonts w:ascii="Calibri Light"/>
          <w:spacing w:val="-4"/>
          <w:sz w:val="24"/>
          <w:lang w:val="it-IT"/>
        </w:rPr>
        <w:t xml:space="preserve"> </w:t>
      </w:r>
      <w:r w:rsidRPr="002B2867">
        <w:rPr>
          <w:rFonts w:ascii="Calibri Light"/>
          <w:sz w:val="24"/>
          <w:lang w:val="it-IT"/>
        </w:rPr>
        <w:t>in</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lang w:val="it-IT"/>
        </w:rPr>
        <w:t>Prov.</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lang w:val="it-IT"/>
        </w:rPr>
        <w:t>Via</w:t>
      </w:r>
      <w:r w:rsidRPr="002B2867">
        <w:rPr>
          <w:rFonts w:ascii="Calibri Light"/>
          <w:sz w:val="24"/>
          <w:u w:val="single"/>
          <w:lang w:val="it-IT"/>
        </w:rPr>
        <w:tab/>
      </w:r>
      <w:r w:rsidRPr="002B2867">
        <w:rPr>
          <w:rFonts w:ascii="Calibri Light"/>
          <w:sz w:val="24"/>
          <w:lang w:val="it-IT"/>
        </w:rPr>
        <w:t xml:space="preserve"> n.</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lang w:val="it-IT"/>
        </w:rPr>
        <w:t>Codice</w:t>
      </w:r>
      <w:r w:rsidRPr="002B2867">
        <w:rPr>
          <w:rFonts w:ascii="Calibri Light"/>
          <w:spacing w:val="-10"/>
          <w:sz w:val="24"/>
          <w:lang w:val="it-IT"/>
        </w:rPr>
        <w:t xml:space="preserve"> </w:t>
      </w:r>
      <w:r w:rsidRPr="002B2867">
        <w:rPr>
          <w:rFonts w:ascii="Calibri Light"/>
          <w:sz w:val="24"/>
          <w:lang w:val="it-IT"/>
        </w:rPr>
        <w:t xml:space="preserve">Fiscale  </w:t>
      </w:r>
      <w:r w:rsidRPr="002B2867">
        <w:rPr>
          <w:rFonts w:ascii="Calibri Light"/>
          <w:spacing w:val="-13"/>
          <w:sz w:val="24"/>
          <w:lang w:val="it-IT"/>
        </w:rPr>
        <w:t xml:space="preserve"> </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u w:val="single"/>
          <w:lang w:val="it-IT"/>
        </w:rPr>
        <w:tab/>
      </w:r>
    </w:p>
    <w:p w:rsidR="00265906" w:rsidRPr="002B2867" w:rsidRDefault="00265906" w:rsidP="00265906">
      <w:pPr>
        <w:tabs>
          <w:tab w:val="left" w:pos="7189"/>
        </w:tabs>
        <w:spacing w:line="291" w:lineRule="exact"/>
        <w:ind w:left="112"/>
        <w:rPr>
          <w:rFonts w:ascii="Calibri Light"/>
          <w:sz w:val="24"/>
          <w:lang w:val="it-IT"/>
        </w:rPr>
      </w:pPr>
      <w:r w:rsidRPr="002B2867">
        <w:rPr>
          <w:rFonts w:ascii="Calibri Light"/>
          <w:sz w:val="24"/>
          <w:lang w:val="it-IT"/>
        </w:rPr>
        <w:t>Partita</w:t>
      </w:r>
      <w:r w:rsidRPr="002B2867">
        <w:rPr>
          <w:rFonts w:ascii="Calibri Light"/>
          <w:spacing w:val="-2"/>
          <w:sz w:val="24"/>
          <w:lang w:val="it-IT"/>
        </w:rPr>
        <w:t xml:space="preserve"> </w:t>
      </w:r>
      <w:r w:rsidRPr="002B2867">
        <w:rPr>
          <w:rFonts w:ascii="Calibri Light"/>
          <w:sz w:val="24"/>
          <w:lang w:val="it-IT"/>
        </w:rPr>
        <w:t>IVA</w:t>
      </w:r>
      <w:r w:rsidRPr="002B2867">
        <w:rPr>
          <w:rFonts w:ascii="Calibri Light"/>
          <w:sz w:val="24"/>
          <w:u w:val="single"/>
          <w:lang w:val="it-IT"/>
        </w:rPr>
        <w:t xml:space="preserve"> </w:t>
      </w:r>
      <w:r w:rsidRPr="002B2867">
        <w:rPr>
          <w:rFonts w:ascii="Calibri Light"/>
          <w:sz w:val="24"/>
          <w:u w:val="single"/>
          <w:lang w:val="it-IT"/>
        </w:rPr>
        <w:tab/>
      </w:r>
    </w:p>
    <w:p w:rsidR="00265906" w:rsidRPr="002B2867" w:rsidRDefault="00265906" w:rsidP="00265906">
      <w:pPr>
        <w:pStyle w:val="Corpodeltesto"/>
        <w:spacing w:before="10"/>
        <w:rPr>
          <w:rFonts w:ascii="Calibri Light"/>
          <w:sz w:val="12"/>
          <w:lang w:val="it-IT"/>
        </w:rPr>
      </w:pPr>
    </w:p>
    <w:p w:rsidR="00265906" w:rsidRPr="002B2867" w:rsidRDefault="00265906" w:rsidP="00265906">
      <w:pPr>
        <w:tabs>
          <w:tab w:val="left" w:pos="9589"/>
        </w:tabs>
        <w:spacing w:before="52"/>
        <w:ind w:left="112"/>
        <w:rPr>
          <w:rFonts w:ascii="Calibri Light"/>
          <w:sz w:val="24"/>
          <w:lang w:val="it-IT"/>
        </w:rPr>
      </w:pPr>
      <w:r w:rsidRPr="002B2867">
        <w:rPr>
          <w:rFonts w:ascii="Calibri Light"/>
          <w:sz w:val="24"/>
          <w:lang w:val="it-IT"/>
        </w:rPr>
        <w:t>e-mail certificata</w:t>
      </w:r>
      <w:r w:rsidRPr="002B2867">
        <w:rPr>
          <w:rFonts w:ascii="Calibri Light"/>
          <w:spacing w:val="-17"/>
          <w:sz w:val="24"/>
          <w:lang w:val="it-IT"/>
        </w:rPr>
        <w:t xml:space="preserve"> </w:t>
      </w:r>
      <w:r w:rsidRPr="002B2867">
        <w:rPr>
          <w:rFonts w:ascii="Calibri Light"/>
          <w:sz w:val="24"/>
          <w:lang w:val="it-IT"/>
        </w:rPr>
        <w:t>(PEC)</w:t>
      </w:r>
      <w:r w:rsidRPr="002B2867">
        <w:rPr>
          <w:rFonts w:ascii="Calibri Light"/>
          <w:spacing w:val="-14"/>
          <w:sz w:val="24"/>
          <w:lang w:val="it-IT"/>
        </w:rPr>
        <w:t xml:space="preserve"> </w:t>
      </w:r>
      <w:r w:rsidRPr="002B2867">
        <w:rPr>
          <w:rFonts w:ascii="Calibri Light"/>
          <w:sz w:val="24"/>
          <w:u w:val="single"/>
          <w:lang w:val="it-IT"/>
        </w:rPr>
        <w:t xml:space="preserve"> </w:t>
      </w:r>
      <w:r w:rsidRPr="002B2867">
        <w:rPr>
          <w:rFonts w:ascii="Calibri Light"/>
          <w:sz w:val="24"/>
          <w:u w:val="single"/>
          <w:lang w:val="it-IT"/>
        </w:rPr>
        <w:tab/>
      </w:r>
    </w:p>
    <w:p w:rsidR="00265906" w:rsidRPr="002B2867" w:rsidRDefault="00265906" w:rsidP="00265906">
      <w:pPr>
        <w:pStyle w:val="Corpodeltesto"/>
        <w:spacing w:before="9"/>
        <w:rPr>
          <w:rFonts w:ascii="Calibri Light"/>
          <w:sz w:val="19"/>
          <w:lang w:val="it-IT"/>
        </w:rPr>
      </w:pPr>
    </w:p>
    <w:p w:rsidR="00FF33CA" w:rsidRPr="00EF669A" w:rsidRDefault="00265906" w:rsidP="00FF33CA">
      <w:pPr>
        <w:autoSpaceDE w:val="0"/>
        <w:jc w:val="both"/>
        <w:rPr>
          <w:rFonts w:cstheme="minorHAnsi"/>
          <w:b/>
          <w:bCs/>
          <w:i/>
          <w:sz w:val="24"/>
          <w:szCs w:val="24"/>
          <w:lang w:val="it-IT"/>
        </w:rPr>
      </w:pPr>
      <w:r w:rsidRPr="002B2867">
        <w:rPr>
          <w:rFonts w:ascii="Calibri Light" w:hAnsi="Calibri Light"/>
          <w:sz w:val="24"/>
          <w:lang w:val="it-IT"/>
        </w:rPr>
        <w:t xml:space="preserve">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in relazione alla partecipazione </w:t>
      </w:r>
      <w:r w:rsidR="00FF33CA">
        <w:rPr>
          <w:rFonts w:ascii="Calibri Light" w:hAnsi="Calibri Light"/>
          <w:sz w:val="24"/>
          <w:lang w:val="it-IT"/>
        </w:rPr>
        <w:t xml:space="preserve">all’iter </w:t>
      </w:r>
      <w:r w:rsidRPr="002B2867">
        <w:rPr>
          <w:rFonts w:ascii="Calibri Light" w:hAnsi="Calibri Light"/>
          <w:sz w:val="24"/>
          <w:lang w:val="it-IT"/>
        </w:rPr>
        <w:t xml:space="preserve">per </w:t>
      </w:r>
      <w:r w:rsidR="00FF33CA">
        <w:rPr>
          <w:rFonts w:ascii="Calibri Light" w:hAnsi="Calibri Light"/>
          <w:sz w:val="24"/>
          <w:lang w:val="it-IT"/>
        </w:rPr>
        <w:t>l’individuazione</w:t>
      </w:r>
      <w:r w:rsidRPr="002B2867">
        <w:rPr>
          <w:rFonts w:ascii="Calibri Light" w:hAnsi="Calibri Light"/>
          <w:sz w:val="24"/>
          <w:lang w:val="it-IT"/>
        </w:rPr>
        <w:t xml:space="preserve"> dell</w:t>
      </w:r>
      <w:r w:rsidR="006132C2">
        <w:rPr>
          <w:rFonts w:ascii="Calibri Light" w:hAnsi="Calibri Light"/>
          <w:sz w:val="24"/>
          <w:lang w:val="it-IT"/>
        </w:rPr>
        <w:t xml:space="preserve">e ditte da consultare per </w:t>
      </w:r>
      <w:bookmarkStart w:id="0" w:name="_GoBack"/>
      <w:bookmarkEnd w:id="0"/>
      <w:r w:rsidR="00FF33CA">
        <w:rPr>
          <w:b/>
          <w:sz w:val="24"/>
          <w:szCs w:val="24"/>
          <w:lang w:val="it-IT"/>
        </w:rPr>
        <w:t>la</w:t>
      </w:r>
      <w:r w:rsidR="00FF33CA" w:rsidRPr="008B1684">
        <w:rPr>
          <w:b/>
          <w:sz w:val="24"/>
          <w:szCs w:val="24"/>
          <w:lang w:val="it-IT"/>
        </w:rPr>
        <w:t xml:space="preserve"> selezione per l’affidamento, mediante procedura negoziata senza pubblicazione del bando ai sensi dell’art. 36 del D </w:t>
      </w:r>
      <w:proofErr w:type="spellStart"/>
      <w:r w:rsidR="00FF33CA" w:rsidRPr="008B1684">
        <w:rPr>
          <w:b/>
          <w:sz w:val="24"/>
          <w:szCs w:val="24"/>
          <w:lang w:val="it-IT"/>
        </w:rPr>
        <w:t>Lgs</w:t>
      </w:r>
      <w:proofErr w:type="spellEnd"/>
      <w:r w:rsidR="00FF33CA" w:rsidRPr="008B1684">
        <w:rPr>
          <w:b/>
          <w:sz w:val="24"/>
          <w:szCs w:val="24"/>
          <w:lang w:val="it-IT"/>
        </w:rPr>
        <w:t xml:space="preserve"> 50/2016 e </w:t>
      </w:r>
      <w:proofErr w:type="spellStart"/>
      <w:r w:rsidR="00FF33CA" w:rsidRPr="008B1684">
        <w:rPr>
          <w:b/>
          <w:sz w:val="24"/>
          <w:szCs w:val="24"/>
          <w:lang w:val="it-IT"/>
        </w:rPr>
        <w:t>ss.mm.ii.</w:t>
      </w:r>
      <w:proofErr w:type="spellEnd"/>
      <w:r w:rsidR="00FF33CA" w:rsidRPr="008B1684">
        <w:rPr>
          <w:b/>
          <w:sz w:val="24"/>
          <w:szCs w:val="24"/>
          <w:lang w:val="it-IT"/>
        </w:rPr>
        <w:t xml:space="preserve">, </w:t>
      </w:r>
      <w:r w:rsidR="00FF33CA" w:rsidRPr="008B1684">
        <w:rPr>
          <w:rFonts w:cstheme="minorHAnsi"/>
          <w:b/>
          <w:bCs/>
          <w:sz w:val="24"/>
          <w:szCs w:val="24"/>
          <w:lang w:val="it-IT"/>
        </w:rPr>
        <w:t xml:space="preserve">di servizi relativi </w:t>
      </w:r>
      <w:r w:rsidR="00FF33CA" w:rsidRPr="00EF669A">
        <w:rPr>
          <w:rFonts w:cstheme="minorHAnsi"/>
          <w:b/>
          <w:bCs/>
          <w:sz w:val="24"/>
          <w:szCs w:val="24"/>
          <w:lang w:val="it-IT"/>
        </w:rPr>
        <w:t xml:space="preserve">ad un percorso di mobilità transnazionale a Londra  comprendenti viaggio, vitto, alloggio e un corso di lingue di 60 ore  per la realizzazione del progetto </w:t>
      </w:r>
      <w:r w:rsidR="00FF33CA" w:rsidRPr="00EF669A">
        <w:rPr>
          <w:b/>
          <w:bCs/>
          <w:sz w:val="24"/>
          <w:szCs w:val="24"/>
          <w:lang w:val="it-IT"/>
        </w:rPr>
        <w:t xml:space="preserve">“Potenziamento della cittadinanza europea” ( Codice : PON FSE 10.2.3C-FSEPON-SI-2018-59 </w:t>
      </w:r>
      <w:r w:rsidR="00FF33CA" w:rsidRPr="00EF669A">
        <w:rPr>
          <w:rFonts w:cstheme="minorHAnsi"/>
          <w:b/>
          <w:bCs/>
          <w:sz w:val="24"/>
          <w:szCs w:val="24"/>
          <w:lang w:val="it-IT"/>
        </w:rPr>
        <w:t xml:space="preserve"> - Titolo PROGETTO: WE BECOME EUROPEAN CITIZENS – Titolo modulo: </w:t>
      </w:r>
      <w:r w:rsidR="00FF33CA" w:rsidRPr="00EF669A">
        <w:rPr>
          <w:rFonts w:cstheme="minorHAnsi"/>
          <w:b/>
          <w:sz w:val="24"/>
          <w:szCs w:val="24"/>
          <w:lang w:val="it-IT"/>
        </w:rPr>
        <w:t>THE ENGLISH LANGUAGE FOR EUROPE</w:t>
      </w:r>
      <w:r w:rsidR="00FF33CA" w:rsidRPr="00EF669A">
        <w:rPr>
          <w:rFonts w:cstheme="minorHAnsi"/>
          <w:b/>
          <w:bCs/>
          <w:sz w:val="24"/>
          <w:szCs w:val="24"/>
          <w:lang w:val="it-IT"/>
        </w:rPr>
        <w:t xml:space="preserve">) per un importo a base d’asta pari a € 39234,00 (IVA INCLUSA), con aggiudicazione mediante </w:t>
      </w:r>
      <w:r w:rsidR="00FF33CA" w:rsidRPr="00EF669A">
        <w:rPr>
          <w:rFonts w:cstheme="minorHAnsi"/>
          <w:b/>
          <w:bCs/>
          <w:i/>
          <w:sz w:val="24"/>
          <w:szCs w:val="24"/>
          <w:lang w:val="it-IT"/>
        </w:rPr>
        <w:t>offerta economicamente più vantaggiosa sulla base del miglior rapporto qualità/prezzo, ai sensi dell’articolo 95, comma 6 del D.Lgs. 50/2016.</w:t>
      </w:r>
    </w:p>
    <w:p w:rsidR="00FF33CA" w:rsidRDefault="00FF33CA" w:rsidP="00FF33CA">
      <w:pPr>
        <w:autoSpaceDE w:val="0"/>
        <w:jc w:val="both"/>
        <w:rPr>
          <w:rFonts w:cstheme="minorHAnsi"/>
          <w:b/>
          <w:bCs/>
          <w:i/>
          <w:lang w:val="it-IT"/>
        </w:rPr>
      </w:pPr>
    </w:p>
    <w:p w:rsidR="00FF33CA" w:rsidRPr="008B1684" w:rsidRDefault="00FF33CA" w:rsidP="00FF33CA">
      <w:pPr>
        <w:ind w:right="382"/>
        <w:rPr>
          <w:rFonts w:cstheme="minorHAnsi"/>
          <w:b/>
          <w:bCs/>
          <w:sz w:val="24"/>
          <w:szCs w:val="24"/>
          <w:lang w:val="it-IT"/>
        </w:rPr>
      </w:pPr>
      <w:r>
        <w:rPr>
          <w:rFonts w:cstheme="minorHAnsi"/>
          <w:b/>
          <w:bCs/>
          <w:color w:val="FF0000"/>
          <w:sz w:val="24"/>
          <w:szCs w:val="24"/>
          <w:lang w:val="it-IT"/>
        </w:rPr>
        <w:t xml:space="preserve">      </w:t>
      </w:r>
      <w:r w:rsidR="00EF669A">
        <w:rPr>
          <w:rFonts w:cstheme="minorHAnsi"/>
          <w:b/>
          <w:bCs/>
        </w:rPr>
        <w:t>CIG: Z2D29D62C5</w:t>
      </w:r>
      <w:r>
        <w:rPr>
          <w:rFonts w:cstheme="minorHAnsi"/>
          <w:b/>
          <w:bCs/>
          <w:color w:val="FF0000"/>
          <w:sz w:val="24"/>
          <w:szCs w:val="24"/>
          <w:lang w:val="it-IT"/>
        </w:rPr>
        <w:t xml:space="preserve">         </w:t>
      </w:r>
      <w:r w:rsidRPr="008B1684">
        <w:rPr>
          <w:rFonts w:cstheme="minorHAnsi"/>
          <w:b/>
          <w:bCs/>
          <w:color w:val="FF0000"/>
          <w:sz w:val="24"/>
          <w:szCs w:val="24"/>
          <w:lang w:val="it-IT"/>
        </w:rPr>
        <w:t xml:space="preserve">                                                                                   </w:t>
      </w:r>
      <w:r w:rsidRPr="008B1684">
        <w:rPr>
          <w:rFonts w:asciiTheme="minorHAnsi" w:hAnsiTheme="minorHAnsi" w:cstheme="minorHAnsi"/>
          <w:b/>
          <w:bCs/>
          <w:color w:val="000000"/>
          <w:sz w:val="24"/>
          <w:szCs w:val="24"/>
        </w:rPr>
        <w:t>CUP</w:t>
      </w:r>
      <w:r w:rsidRPr="008B1684">
        <w:rPr>
          <w:rFonts w:asciiTheme="minorHAnsi" w:hAnsiTheme="minorHAnsi" w:cstheme="minorHAnsi"/>
          <w:b/>
          <w:color w:val="000000"/>
          <w:sz w:val="24"/>
          <w:szCs w:val="24"/>
        </w:rPr>
        <w:t xml:space="preserve">: </w:t>
      </w:r>
      <w:r w:rsidRPr="008B1684">
        <w:rPr>
          <w:rFonts w:asciiTheme="minorHAnsi" w:hAnsiTheme="minorHAnsi" w:cstheme="minorHAnsi"/>
          <w:b/>
          <w:bCs/>
          <w:i/>
          <w:iCs/>
          <w:sz w:val="24"/>
          <w:szCs w:val="24"/>
        </w:rPr>
        <w:t>H27I17000650007</w:t>
      </w:r>
    </w:p>
    <w:p w:rsidR="006132C2" w:rsidRDefault="006132C2" w:rsidP="00FF33CA">
      <w:pPr>
        <w:autoSpaceDE w:val="0"/>
        <w:jc w:val="both"/>
        <w:rPr>
          <w:rFonts w:ascii="Calibri Light"/>
          <w:sz w:val="25"/>
          <w:lang w:val="it-IT"/>
        </w:rPr>
      </w:pPr>
    </w:p>
    <w:p w:rsidR="00265906" w:rsidRPr="002B2867" w:rsidRDefault="00265906" w:rsidP="00265906">
      <w:pPr>
        <w:pStyle w:val="Corpodeltesto"/>
        <w:spacing w:before="4"/>
        <w:rPr>
          <w:b/>
          <w:sz w:val="29"/>
          <w:lang w:val="it-IT"/>
        </w:rPr>
      </w:pPr>
    </w:p>
    <w:p w:rsidR="00265906" w:rsidRDefault="00265906" w:rsidP="00265906">
      <w:pPr>
        <w:ind w:left="4608" w:right="4612"/>
        <w:jc w:val="center"/>
        <w:rPr>
          <w:rFonts w:ascii="Calibri Light"/>
          <w:sz w:val="24"/>
        </w:rPr>
      </w:pPr>
      <w:r>
        <w:rPr>
          <w:rFonts w:ascii="Calibri Light"/>
          <w:sz w:val="24"/>
        </w:rPr>
        <w:t>DICHIARA</w:t>
      </w:r>
    </w:p>
    <w:p w:rsidR="00265906" w:rsidRDefault="00265906" w:rsidP="00265906">
      <w:pPr>
        <w:pStyle w:val="Corpodeltesto"/>
        <w:spacing w:before="5"/>
        <w:rPr>
          <w:rFonts w:ascii="Calibri Light"/>
        </w:rPr>
      </w:pPr>
    </w:p>
    <w:p w:rsidR="00265906" w:rsidRPr="002B2867" w:rsidRDefault="00265906" w:rsidP="00265906">
      <w:pPr>
        <w:pStyle w:val="Paragrafoelenco"/>
        <w:numPr>
          <w:ilvl w:val="0"/>
          <w:numId w:val="2"/>
        </w:numPr>
        <w:tabs>
          <w:tab w:val="left" w:pos="391"/>
          <w:tab w:val="left" w:pos="8912"/>
        </w:tabs>
        <w:ind w:hanging="278"/>
        <w:jc w:val="both"/>
        <w:rPr>
          <w:rFonts w:ascii="Symbol" w:hAnsi="Symbol"/>
          <w:lang w:val="it-IT"/>
        </w:rPr>
      </w:pPr>
      <w:r w:rsidRPr="002B2867">
        <w:rPr>
          <w:rFonts w:ascii="Calibri Light" w:hAnsi="Calibri Light"/>
          <w:lang w:val="it-IT"/>
        </w:rPr>
        <w:t>Che la denominazione del Soggetto</w:t>
      </w:r>
      <w:r w:rsidRPr="002B2867">
        <w:rPr>
          <w:rFonts w:ascii="Calibri Light" w:hAnsi="Calibri Light"/>
          <w:spacing w:val="-28"/>
          <w:lang w:val="it-IT"/>
        </w:rPr>
        <w:t xml:space="preserve"> </w:t>
      </w:r>
      <w:r w:rsidRPr="002B2867">
        <w:rPr>
          <w:rFonts w:ascii="Calibri Light" w:hAnsi="Calibri Light"/>
          <w:lang w:val="it-IT"/>
        </w:rPr>
        <w:t>è</w:t>
      </w:r>
      <w:r w:rsidRPr="002B2867">
        <w:rPr>
          <w:rFonts w:ascii="Calibri Light" w:hAnsi="Calibri Light"/>
          <w:spacing w:val="-1"/>
          <w:lang w:val="it-IT"/>
        </w:rPr>
        <w:t xml:space="preserve"> </w:t>
      </w:r>
      <w:r w:rsidRPr="002B2867">
        <w:rPr>
          <w:rFonts w:ascii="Calibri Light" w:hAnsi="Calibri Light"/>
          <w:u w:val="single"/>
          <w:lang w:val="it-IT"/>
        </w:rPr>
        <w:t xml:space="preserve"> </w:t>
      </w:r>
      <w:r w:rsidRPr="002B2867">
        <w:rPr>
          <w:rFonts w:ascii="Calibri Light" w:hAnsi="Calibri Light"/>
          <w:u w:val="single"/>
          <w:lang w:val="it-IT"/>
        </w:rPr>
        <w:tab/>
      </w:r>
    </w:p>
    <w:p w:rsidR="00265906" w:rsidRPr="002B2867" w:rsidRDefault="00265906" w:rsidP="00265906">
      <w:pPr>
        <w:pStyle w:val="Corpodeltesto"/>
        <w:spacing w:before="3"/>
        <w:rPr>
          <w:rFonts w:ascii="Calibri Light"/>
          <w:sz w:val="16"/>
          <w:lang w:val="it-IT"/>
        </w:rPr>
      </w:pPr>
    </w:p>
    <w:p w:rsidR="00265906" w:rsidRPr="002B2867" w:rsidRDefault="00265906" w:rsidP="00265906">
      <w:pPr>
        <w:pStyle w:val="Titolo1"/>
        <w:tabs>
          <w:tab w:val="left" w:pos="9735"/>
        </w:tabs>
        <w:spacing w:before="51"/>
        <w:rPr>
          <w:lang w:val="it-IT"/>
        </w:rPr>
      </w:pPr>
      <w:r w:rsidRPr="002B2867">
        <w:rPr>
          <w:lang w:val="it-IT"/>
        </w:rPr>
        <w:t>e la natura e forma giuridica</w:t>
      </w:r>
      <w:r w:rsidRPr="002B2867">
        <w:rPr>
          <w:spacing w:val="-20"/>
          <w:lang w:val="it-IT"/>
        </w:rPr>
        <w:t xml:space="preserve"> </w:t>
      </w:r>
      <w:r w:rsidRPr="002B2867">
        <w:rPr>
          <w:lang w:val="it-IT"/>
        </w:rPr>
        <w:t>è</w:t>
      </w:r>
      <w:r w:rsidRPr="002B2867">
        <w:rPr>
          <w:u w:val="single"/>
          <w:lang w:val="it-IT"/>
        </w:rPr>
        <w:t xml:space="preserve"> </w:t>
      </w:r>
      <w:r w:rsidRPr="002B2867">
        <w:rPr>
          <w:u w:val="single"/>
          <w:lang w:val="it-IT"/>
        </w:rPr>
        <w:tab/>
      </w:r>
    </w:p>
    <w:p w:rsidR="00265906" w:rsidRPr="002B2867" w:rsidRDefault="00265906" w:rsidP="00265906">
      <w:pPr>
        <w:pStyle w:val="Corpodeltesto"/>
        <w:spacing w:before="11"/>
        <w:rPr>
          <w:rFonts w:ascii="Calibri Light"/>
          <w:sz w:val="23"/>
          <w:lang w:val="it-IT"/>
        </w:rPr>
      </w:pPr>
    </w:p>
    <w:p w:rsidR="00265906" w:rsidRPr="002B2867" w:rsidRDefault="00265906" w:rsidP="00265906">
      <w:pPr>
        <w:pStyle w:val="Paragrafoelenco"/>
        <w:numPr>
          <w:ilvl w:val="0"/>
          <w:numId w:val="2"/>
        </w:numPr>
        <w:tabs>
          <w:tab w:val="left" w:pos="396"/>
          <w:tab w:val="left" w:pos="1333"/>
          <w:tab w:val="left" w:pos="2005"/>
          <w:tab w:val="left" w:pos="3188"/>
          <w:tab w:val="left" w:pos="5298"/>
          <w:tab w:val="left" w:pos="6325"/>
          <w:tab w:val="left" w:pos="8113"/>
          <w:tab w:val="left" w:pos="8795"/>
          <w:tab w:val="left" w:pos="9471"/>
        </w:tabs>
        <w:spacing w:before="58"/>
        <w:ind w:left="395" w:hanging="283"/>
        <w:rPr>
          <w:rFonts w:ascii="Symbol" w:hAnsi="Symbol"/>
          <w:sz w:val="23"/>
          <w:lang w:val="it-IT"/>
        </w:rPr>
      </w:pPr>
      <w:r w:rsidRPr="002B2867">
        <w:rPr>
          <w:rFonts w:ascii="Calibri Light" w:hAnsi="Calibri Light"/>
          <w:sz w:val="24"/>
          <w:lang w:val="it-IT"/>
        </w:rPr>
        <w:t>Che</w:t>
      </w:r>
      <w:r w:rsidRPr="002B2867">
        <w:rPr>
          <w:rFonts w:ascii="Calibri Light" w:hAnsi="Calibri Light"/>
          <w:sz w:val="24"/>
          <w:lang w:val="it-IT"/>
        </w:rPr>
        <w:tab/>
        <w:t>il</w:t>
      </w:r>
      <w:r w:rsidRPr="002B2867">
        <w:rPr>
          <w:rFonts w:ascii="Calibri Light" w:hAnsi="Calibri Light"/>
          <w:sz w:val="24"/>
          <w:lang w:val="it-IT"/>
        </w:rPr>
        <w:tab/>
        <w:t>Legale</w:t>
      </w:r>
      <w:r w:rsidRPr="002B2867">
        <w:rPr>
          <w:rFonts w:ascii="Calibri Light" w:hAnsi="Calibri Light"/>
          <w:sz w:val="24"/>
          <w:lang w:val="it-IT"/>
        </w:rPr>
        <w:tab/>
        <w:t>Rappresentante</w:t>
      </w:r>
      <w:r w:rsidRPr="002B2867">
        <w:rPr>
          <w:rFonts w:ascii="Calibri Light" w:hAnsi="Calibri Light"/>
          <w:sz w:val="24"/>
          <w:lang w:val="it-IT"/>
        </w:rPr>
        <w:tab/>
        <w:t>della</w:t>
      </w:r>
      <w:r w:rsidRPr="002B2867">
        <w:rPr>
          <w:rFonts w:ascii="Calibri Light" w:hAnsi="Calibri Light"/>
          <w:sz w:val="24"/>
          <w:lang w:val="it-IT"/>
        </w:rPr>
        <w:tab/>
        <w:t>società/ditta</w:t>
      </w:r>
      <w:r w:rsidRPr="002B2867">
        <w:rPr>
          <w:rFonts w:ascii="Calibri Light" w:hAnsi="Calibri Light"/>
          <w:sz w:val="24"/>
          <w:lang w:val="it-IT"/>
        </w:rPr>
        <w:tab/>
        <w:t>è</w:t>
      </w:r>
      <w:r w:rsidRPr="002B2867">
        <w:rPr>
          <w:rFonts w:ascii="Calibri Light" w:hAnsi="Calibri Light"/>
          <w:sz w:val="24"/>
          <w:lang w:val="it-IT"/>
        </w:rPr>
        <w:tab/>
        <w:t>il</w:t>
      </w:r>
      <w:r w:rsidRPr="002B2867">
        <w:rPr>
          <w:rFonts w:ascii="Calibri Light" w:hAnsi="Calibri Light"/>
          <w:sz w:val="24"/>
          <w:lang w:val="it-IT"/>
        </w:rPr>
        <w:tab/>
      </w:r>
      <w:proofErr w:type="spellStart"/>
      <w:r w:rsidRPr="002B2867">
        <w:rPr>
          <w:rFonts w:ascii="Calibri Light" w:hAnsi="Calibri Light"/>
          <w:sz w:val="24"/>
          <w:lang w:val="it-IT"/>
        </w:rPr>
        <w:t>Sig</w:t>
      </w:r>
      <w:proofErr w:type="spellEnd"/>
    </w:p>
    <w:p w:rsidR="00265906" w:rsidRPr="002B2867" w:rsidRDefault="00B61A9B" w:rsidP="00265906">
      <w:pPr>
        <w:pStyle w:val="Corpodeltesto"/>
        <w:spacing w:before="2"/>
        <w:rPr>
          <w:rFonts w:ascii="Calibri Light"/>
          <w:sz w:val="16"/>
          <w:lang w:val="it-IT"/>
        </w:rPr>
      </w:pPr>
      <w:r w:rsidRPr="00B61A9B">
        <w:rPr>
          <w:noProof/>
          <w:lang w:val="it-IT" w:eastAsia="it-IT"/>
        </w:rPr>
        <w:pict>
          <v:line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1pt" to="27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IuEwIAACk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" strokeweight=".19792mm">
            <w10:wrap type="topAndBottom" anchorx="page"/>
          </v:line>
        </w:pict>
      </w:r>
    </w:p>
    <w:p w:rsidR="00265906" w:rsidRPr="002B2867" w:rsidRDefault="00265906" w:rsidP="00265906">
      <w:pPr>
        <w:tabs>
          <w:tab w:val="left" w:pos="1573"/>
          <w:tab w:val="left" w:pos="4143"/>
          <w:tab w:val="left" w:pos="4986"/>
          <w:tab w:val="left" w:pos="8423"/>
          <w:tab w:val="left" w:pos="8749"/>
          <w:tab w:val="left" w:pos="9051"/>
          <w:tab w:val="left" w:pos="9419"/>
        </w:tabs>
        <w:spacing w:before="212" w:line="494" w:lineRule="auto"/>
        <w:ind w:left="112" w:right="706"/>
        <w:rPr>
          <w:rFonts w:ascii="Calibri Light"/>
          <w:sz w:val="24"/>
          <w:lang w:val="it-IT"/>
        </w:rPr>
      </w:pPr>
      <w:r w:rsidRPr="002B2867">
        <w:rPr>
          <w:rFonts w:ascii="Calibri Light"/>
          <w:sz w:val="24"/>
          <w:lang w:val="it-IT"/>
        </w:rPr>
        <w:t>Nato</w:t>
      </w:r>
      <w:r w:rsidRPr="002B2867">
        <w:rPr>
          <w:rFonts w:ascii="Calibri Light"/>
          <w:spacing w:val="-1"/>
          <w:sz w:val="24"/>
          <w:lang w:val="it-IT"/>
        </w:rPr>
        <w:t xml:space="preserve"> </w:t>
      </w:r>
      <w:r w:rsidRPr="002B2867">
        <w:rPr>
          <w:rFonts w:ascii="Calibri Light"/>
          <w:sz w:val="24"/>
          <w:lang w:val="it-IT"/>
        </w:rPr>
        <w:t>a</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u w:val="single"/>
          <w:lang w:val="it-IT"/>
        </w:rPr>
        <w:tab/>
      </w:r>
      <w:r w:rsidRPr="002B2867">
        <w:rPr>
          <w:rFonts w:ascii="Calibri Light"/>
          <w:sz w:val="24"/>
          <w:u w:val="single"/>
          <w:lang w:val="it-IT"/>
        </w:rPr>
        <w:tab/>
      </w:r>
      <w:r w:rsidRPr="002B2867">
        <w:rPr>
          <w:rFonts w:ascii="Calibri Light"/>
          <w:sz w:val="24"/>
          <w:lang w:val="it-IT"/>
        </w:rPr>
        <w:t>Provincia</w:t>
      </w:r>
      <w:r w:rsidRPr="002B2867">
        <w:rPr>
          <w:rFonts w:ascii="Calibri Light"/>
          <w:spacing w:val="-2"/>
          <w:sz w:val="24"/>
          <w:lang w:val="it-IT"/>
        </w:rPr>
        <w:t xml:space="preserve"> </w:t>
      </w:r>
      <w:r w:rsidRPr="002B2867">
        <w:rPr>
          <w:rFonts w:ascii="Calibri Light"/>
          <w:sz w:val="24"/>
          <w:lang w:val="it-IT"/>
        </w:rPr>
        <w:t>di</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lang w:val="it-IT"/>
        </w:rPr>
        <w:t>il</w:t>
      </w:r>
      <w:r w:rsidRPr="002B2867">
        <w:rPr>
          <w:rFonts w:ascii="Calibri Light"/>
          <w:sz w:val="24"/>
          <w:lang w:val="it-IT"/>
        </w:rPr>
        <w:tab/>
        <w:t>/</w:t>
      </w:r>
      <w:r w:rsidRPr="002B2867">
        <w:rPr>
          <w:rFonts w:ascii="Calibri Light"/>
          <w:sz w:val="24"/>
          <w:lang w:val="it-IT"/>
        </w:rPr>
        <w:tab/>
        <w:t>/</w:t>
      </w:r>
      <w:r w:rsidRPr="002B2867">
        <w:rPr>
          <w:rFonts w:ascii="Calibri Light"/>
          <w:sz w:val="24"/>
          <w:lang w:val="it-IT"/>
        </w:rPr>
        <w:tab/>
        <w:t>; Partita</w:t>
      </w:r>
      <w:r w:rsidRPr="002B2867">
        <w:rPr>
          <w:rFonts w:ascii="Calibri Light"/>
          <w:spacing w:val="-3"/>
          <w:sz w:val="24"/>
          <w:lang w:val="it-IT"/>
        </w:rPr>
        <w:t xml:space="preserve"> </w:t>
      </w:r>
      <w:r w:rsidRPr="002B2867">
        <w:rPr>
          <w:rFonts w:ascii="Calibri Light"/>
          <w:sz w:val="24"/>
          <w:lang w:val="it-IT"/>
        </w:rPr>
        <w:t>I.V.A.</w:t>
      </w:r>
      <w:r w:rsidRPr="002B2867">
        <w:rPr>
          <w:rFonts w:ascii="Calibri Light"/>
          <w:sz w:val="24"/>
          <w:lang w:val="it-IT"/>
        </w:rPr>
        <w:tab/>
      </w:r>
      <w:r w:rsidRPr="002B2867">
        <w:rPr>
          <w:rFonts w:ascii="Calibri Light"/>
          <w:sz w:val="24"/>
          <w:u w:val="single"/>
          <w:lang w:val="it-IT"/>
        </w:rPr>
        <w:t xml:space="preserve"> </w:t>
      </w:r>
      <w:r w:rsidRPr="002B2867">
        <w:rPr>
          <w:rFonts w:ascii="Calibri Light"/>
          <w:sz w:val="24"/>
          <w:u w:val="single"/>
          <w:lang w:val="it-IT"/>
        </w:rPr>
        <w:tab/>
      </w:r>
      <w:proofErr w:type="spellStart"/>
      <w:r w:rsidRPr="002B2867">
        <w:rPr>
          <w:rFonts w:ascii="Calibri Light"/>
          <w:sz w:val="24"/>
          <w:lang w:val="it-IT"/>
        </w:rPr>
        <w:t>C.FISCALE</w:t>
      </w:r>
      <w:proofErr w:type="spellEnd"/>
    </w:p>
    <w:p w:rsidR="00265906" w:rsidRDefault="00265906" w:rsidP="00265906">
      <w:pPr>
        <w:tabs>
          <w:tab w:val="left" w:pos="4218"/>
          <w:tab w:val="left" w:pos="9359"/>
        </w:tabs>
        <w:spacing w:before="1"/>
        <w:ind w:left="112"/>
        <w:rPr>
          <w:rFonts w:ascii="Calibri Light"/>
          <w:sz w:val="24"/>
          <w:u w:val="single"/>
          <w:lang w:val="it-IT"/>
        </w:rPr>
      </w:pPr>
      <w:r w:rsidRPr="002B2867">
        <w:rPr>
          <w:rFonts w:ascii="Calibri Light"/>
          <w:sz w:val="24"/>
          <w:lang w:val="it-IT"/>
        </w:rPr>
        <w:t>Sede</w:t>
      </w:r>
      <w:r w:rsidRPr="002B2867">
        <w:rPr>
          <w:rFonts w:ascii="Calibri Light"/>
          <w:spacing w:val="-3"/>
          <w:sz w:val="24"/>
          <w:lang w:val="it-IT"/>
        </w:rPr>
        <w:t xml:space="preserve"> </w:t>
      </w:r>
      <w:r w:rsidRPr="002B2867">
        <w:rPr>
          <w:rFonts w:ascii="Calibri Light"/>
          <w:sz w:val="24"/>
          <w:lang w:val="it-IT"/>
        </w:rPr>
        <w:t>legale</w:t>
      </w:r>
      <w:r w:rsidRPr="002B2867">
        <w:rPr>
          <w:rFonts w:ascii="Calibri Light"/>
          <w:sz w:val="24"/>
          <w:u w:val="single"/>
          <w:lang w:val="it-IT"/>
        </w:rPr>
        <w:t xml:space="preserve"> </w:t>
      </w:r>
      <w:r w:rsidRPr="002B2867">
        <w:rPr>
          <w:rFonts w:ascii="Calibri Light"/>
          <w:sz w:val="24"/>
          <w:u w:val="single"/>
          <w:lang w:val="it-IT"/>
        </w:rPr>
        <w:tab/>
      </w:r>
      <w:r w:rsidRPr="002B2867">
        <w:rPr>
          <w:rFonts w:ascii="Calibri Light"/>
          <w:sz w:val="24"/>
          <w:lang w:val="it-IT"/>
        </w:rPr>
        <w:t>Sede</w:t>
      </w:r>
      <w:r w:rsidRPr="002B2867">
        <w:rPr>
          <w:rFonts w:ascii="Calibri Light"/>
          <w:spacing w:val="-8"/>
          <w:sz w:val="24"/>
          <w:lang w:val="it-IT"/>
        </w:rPr>
        <w:t xml:space="preserve"> </w:t>
      </w:r>
      <w:r w:rsidRPr="002B2867">
        <w:rPr>
          <w:rFonts w:ascii="Calibri Light"/>
          <w:sz w:val="24"/>
          <w:lang w:val="it-IT"/>
        </w:rPr>
        <w:t>operativa</w:t>
      </w:r>
      <w:r w:rsidRPr="002B2867">
        <w:rPr>
          <w:rFonts w:ascii="Calibri Light"/>
          <w:sz w:val="24"/>
          <w:u w:val="single"/>
          <w:lang w:val="it-IT"/>
        </w:rPr>
        <w:t xml:space="preserve"> </w:t>
      </w:r>
      <w:r w:rsidRPr="002B2867">
        <w:rPr>
          <w:rFonts w:ascii="Calibri Light"/>
          <w:sz w:val="24"/>
          <w:u w:val="single"/>
          <w:lang w:val="it-IT"/>
        </w:rPr>
        <w:tab/>
      </w:r>
    </w:p>
    <w:p w:rsidR="00265906" w:rsidRPr="002B2867" w:rsidRDefault="00265906" w:rsidP="00265906">
      <w:pPr>
        <w:tabs>
          <w:tab w:val="left" w:pos="4218"/>
          <w:tab w:val="left" w:pos="9359"/>
        </w:tabs>
        <w:spacing w:before="1"/>
        <w:ind w:left="112"/>
        <w:rPr>
          <w:rFonts w:ascii="Calibri Light"/>
          <w:sz w:val="24"/>
          <w:lang w:val="it-IT"/>
        </w:rPr>
      </w:pPr>
      <w:r w:rsidRPr="002B2867">
        <w:rPr>
          <w:rFonts w:ascii="Calibri Light"/>
          <w:sz w:val="24"/>
          <w:lang w:val="it-IT"/>
        </w:rPr>
        <w:t>E</w:t>
      </w:r>
      <w:r>
        <w:rPr>
          <w:rFonts w:ascii="Calibri Light"/>
          <w:sz w:val="24"/>
          <w:lang w:val="it-IT"/>
        </w:rPr>
        <w:t xml:space="preserve">-mail Certificata </w:t>
      </w:r>
      <w:r w:rsidRPr="002B2867">
        <w:rPr>
          <w:rFonts w:ascii="Calibri Light"/>
          <w:sz w:val="24"/>
          <w:lang w:val="it-IT"/>
        </w:rPr>
        <w:t>(PEC)</w:t>
      </w:r>
    </w:p>
    <w:p w:rsidR="00265906" w:rsidRPr="002B2867" w:rsidRDefault="00B61A9B" w:rsidP="00265906">
      <w:pPr>
        <w:pStyle w:val="Corpodeltesto"/>
        <w:spacing w:before="1"/>
        <w:rPr>
          <w:rFonts w:ascii="Calibri Light"/>
          <w:sz w:val="18"/>
          <w:lang w:val="it-IT"/>
        </w:rPr>
      </w:pPr>
      <w:r w:rsidRPr="00B61A9B">
        <w:rPr>
          <w:noProof/>
          <w:lang w:val="it-IT" w:eastAsia="it-IT"/>
        </w:rPr>
        <w:pict>
          <v:line id="Line 6" o:spid="_x0000_s1028"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3pt" to="47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B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" strokeweight=".19792mm">
            <w10:wrap type="topAndBottom" anchorx="page"/>
          </v:line>
        </w:pict>
      </w:r>
    </w:p>
    <w:p w:rsidR="00265906" w:rsidRDefault="00265906" w:rsidP="00265906">
      <w:pPr>
        <w:tabs>
          <w:tab w:val="left" w:pos="4429"/>
        </w:tabs>
        <w:spacing w:before="101"/>
        <w:ind w:left="112"/>
        <w:rPr>
          <w:rFonts w:ascii="Calibri Light" w:hAnsi="Calibri Light"/>
          <w:sz w:val="24"/>
          <w:lang w:val="it-IT"/>
        </w:rPr>
      </w:pPr>
      <w:r>
        <w:rPr>
          <w:rFonts w:ascii="PMingLiU" w:hAnsi="PMingLiU"/>
          <w:sz w:val="28"/>
        </w:rPr>
        <w:t></w:t>
      </w:r>
      <w:r w:rsidRPr="002B2867">
        <w:rPr>
          <w:rFonts w:ascii="Calibri Light" w:hAnsi="Calibri Light"/>
          <w:sz w:val="24"/>
          <w:lang w:val="it-IT"/>
        </w:rPr>
        <w:t>Di aver già</w:t>
      </w:r>
      <w:r w:rsidRPr="002B2867">
        <w:rPr>
          <w:rFonts w:ascii="Calibri Light" w:hAnsi="Calibri Light"/>
          <w:spacing w:val="-10"/>
          <w:sz w:val="24"/>
          <w:lang w:val="it-IT"/>
        </w:rPr>
        <w:t xml:space="preserve"> </w:t>
      </w:r>
      <w:r w:rsidRPr="002B2867">
        <w:rPr>
          <w:rFonts w:ascii="Calibri Light" w:hAnsi="Calibri Light"/>
          <w:sz w:val="24"/>
          <w:lang w:val="it-IT"/>
        </w:rPr>
        <w:t>organizzato</w:t>
      </w:r>
      <w:r w:rsidRPr="002B2867">
        <w:rPr>
          <w:rFonts w:ascii="Calibri Light" w:hAnsi="Calibri Light"/>
          <w:spacing w:val="-2"/>
          <w:sz w:val="24"/>
          <w:lang w:val="it-IT"/>
        </w:rPr>
        <w:t xml:space="preserve"> </w:t>
      </w:r>
      <w:proofErr w:type="spellStart"/>
      <w:r w:rsidRPr="002B2867">
        <w:rPr>
          <w:rFonts w:ascii="Calibri Light" w:hAnsi="Calibri Light"/>
          <w:sz w:val="24"/>
          <w:lang w:val="it-IT"/>
        </w:rPr>
        <w:t>N°</w:t>
      </w:r>
      <w:proofErr w:type="spellEnd"/>
      <w:r w:rsidRPr="002B2867">
        <w:rPr>
          <w:rFonts w:ascii="Calibri Light" w:hAnsi="Calibri Light"/>
          <w:sz w:val="24"/>
          <w:u w:val="single"/>
          <w:lang w:val="it-IT"/>
        </w:rPr>
        <w:t xml:space="preserve"> </w:t>
      </w:r>
      <w:r w:rsidRPr="002B2867">
        <w:rPr>
          <w:rFonts w:ascii="Calibri Light" w:hAnsi="Calibri Light"/>
          <w:sz w:val="24"/>
          <w:u w:val="single"/>
          <w:lang w:val="it-IT"/>
        </w:rPr>
        <w:tab/>
      </w:r>
      <w:r w:rsidRPr="002B2867">
        <w:rPr>
          <w:rFonts w:ascii="Calibri Light" w:hAnsi="Calibri Light"/>
          <w:sz w:val="24"/>
          <w:lang w:val="it-IT"/>
        </w:rPr>
        <w:t>servizi analoghi presso altri istituti</w:t>
      </w:r>
      <w:r w:rsidRPr="002B2867">
        <w:rPr>
          <w:rFonts w:ascii="Calibri Light" w:hAnsi="Calibri Light"/>
          <w:spacing w:val="-23"/>
          <w:sz w:val="24"/>
          <w:lang w:val="it-IT"/>
        </w:rPr>
        <w:t xml:space="preserve"> </w:t>
      </w:r>
      <w:r w:rsidRPr="002B2867">
        <w:rPr>
          <w:rFonts w:ascii="Calibri Light" w:hAnsi="Calibri Light"/>
          <w:sz w:val="24"/>
          <w:lang w:val="it-IT"/>
        </w:rPr>
        <w:t>scolastici</w:t>
      </w:r>
    </w:p>
    <w:p w:rsidR="00265906" w:rsidRDefault="00265906" w:rsidP="00265906">
      <w:pPr>
        <w:tabs>
          <w:tab w:val="left" w:pos="4429"/>
        </w:tabs>
        <w:spacing w:before="101"/>
        <w:ind w:left="112"/>
        <w:rPr>
          <w:rFonts w:ascii="Calibri Light" w:hAnsi="Calibri Light"/>
          <w:sz w:val="24"/>
          <w:lang w:val="it-IT"/>
        </w:rPr>
      </w:pPr>
    </w:p>
    <w:p w:rsidR="00265906" w:rsidRPr="002B2867" w:rsidRDefault="00265906" w:rsidP="00265906">
      <w:pPr>
        <w:pStyle w:val="Paragrafoelenco"/>
        <w:numPr>
          <w:ilvl w:val="0"/>
          <w:numId w:val="2"/>
        </w:numPr>
        <w:tabs>
          <w:tab w:val="left" w:pos="396"/>
        </w:tabs>
        <w:spacing w:line="294" w:lineRule="exact"/>
        <w:ind w:left="395" w:hanging="283"/>
        <w:rPr>
          <w:rFonts w:ascii="Symbol" w:hAnsi="Symbol"/>
          <w:sz w:val="23"/>
          <w:lang w:val="it-IT"/>
        </w:rPr>
      </w:pPr>
      <w:r w:rsidRPr="002B2867">
        <w:rPr>
          <w:rFonts w:ascii="Calibri Light" w:hAnsi="Calibri Light"/>
          <w:sz w:val="24"/>
          <w:lang w:val="it-IT"/>
        </w:rPr>
        <w:t>Di</w:t>
      </w:r>
      <w:r w:rsidRPr="002B2867">
        <w:rPr>
          <w:rFonts w:ascii="Calibri Light" w:hAnsi="Calibri Light"/>
          <w:spacing w:val="-4"/>
          <w:sz w:val="24"/>
          <w:lang w:val="it-IT"/>
        </w:rPr>
        <w:t xml:space="preserve"> </w:t>
      </w:r>
      <w:r w:rsidRPr="002B2867">
        <w:rPr>
          <w:rFonts w:ascii="Calibri Light" w:hAnsi="Calibri Light"/>
          <w:sz w:val="24"/>
          <w:lang w:val="it-IT"/>
        </w:rPr>
        <w:t>essere</w:t>
      </w:r>
      <w:r w:rsidRPr="002B2867">
        <w:rPr>
          <w:rFonts w:ascii="Calibri Light" w:hAnsi="Calibri Light"/>
          <w:spacing w:val="-5"/>
          <w:sz w:val="24"/>
          <w:lang w:val="it-IT"/>
        </w:rPr>
        <w:t xml:space="preserve"> </w:t>
      </w:r>
      <w:r w:rsidRPr="002B2867">
        <w:rPr>
          <w:rFonts w:ascii="Calibri Light" w:hAnsi="Calibri Light"/>
          <w:sz w:val="24"/>
          <w:lang w:val="it-IT"/>
        </w:rPr>
        <w:t>in</w:t>
      </w:r>
      <w:r w:rsidRPr="002B2867">
        <w:rPr>
          <w:rFonts w:ascii="Calibri Light" w:hAnsi="Calibri Light"/>
          <w:spacing w:val="-3"/>
          <w:sz w:val="24"/>
          <w:lang w:val="it-IT"/>
        </w:rPr>
        <w:t xml:space="preserve"> </w:t>
      </w:r>
      <w:r w:rsidRPr="002B2867">
        <w:rPr>
          <w:rFonts w:ascii="Calibri Light" w:hAnsi="Calibri Light"/>
          <w:sz w:val="24"/>
          <w:lang w:val="it-IT"/>
        </w:rPr>
        <w:t>grado</w:t>
      </w:r>
      <w:r w:rsidRPr="002B2867">
        <w:rPr>
          <w:rFonts w:ascii="Calibri Light" w:hAnsi="Calibri Light"/>
          <w:spacing w:val="-4"/>
          <w:sz w:val="24"/>
          <w:lang w:val="it-IT"/>
        </w:rPr>
        <w:t xml:space="preserve"> </w:t>
      </w:r>
      <w:r w:rsidRPr="002B2867">
        <w:rPr>
          <w:rFonts w:ascii="Calibri Light" w:hAnsi="Calibri Light"/>
          <w:sz w:val="24"/>
          <w:lang w:val="it-IT"/>
        </w:rPr>
        <w:t>di</w:t>
      </w:r>
      <w:r w:rsidRPr="002B2867">
        <w:rPr>
          <w:rFonts w:ascii="Calibri Light" w:hAnsi="Calibri Light"/>
          <w:spacing w:val="-4"/>
          <w:sz w:val="24"/>
          <w:lang w:val="it-IT"/>
        </w:rPr>
        <w:t xml:space="preserve"> </w:t>
      </w:r>
      <w:r w:rsidRPr="002B2867">
        <w:rPr>
          <w:rFonts w:ascii="Calibri Light" w:hAnsi="Calibri Light"/>
          <w:sz w:val="24"/>
          <w:lang w:val="it-IT"/>
        </w:rPr>
        <w:t>garantire</w:t>
      </w:r>
      <w:r w:rsidRPr="002B2867">
        <w:rPr>
          <w:rFonts w:ascii="Calibri Light" w:hAnsi="Calibri Light"/>
          <w:spacing w:val="-5"/>
          <w:sz w:val="24"/>
          <w:lang w:val="it-IT"/>
        </w:rPr>
        <w:t xml:space="preserve"> </w:t>
      </w:r>
      <w:r w:rsidRPr="002B2867">
        <w:rPr>
          <w:rFonts w:ascii="Calibri Light" w:hAnsi="Calibri Light"/>
          <w:sz w:val="24"/>
          <w:lang w:val="it-IT"/>
        </w:rPr>
        <w:t>la</w:t>
      </w:r>
      <w:r w:rsidRPr="002B2867">
        <w:rPr>
          <w:rFonts w:ascii="Calibri Light" w:hAnsi="Calibri Light"/>
          <w:spacing w:val="-4"/>
          <w:sz w:val="24"/>
          <w:lang w:val="it-IT"/>
        </w:rPr>
        <w:t xml:space="preserve"> </w:t>
      </w:r>
      <w:r w:rsidRPr="002B2867">
        <w:rPr>
          <w:rFonts w:ascii="Calibri Light" w:hAnsi="Calibri Light"/>
          <w:sz w:val="24"/>
          <w:lang w:val="it-IT"/>
        </w:rPr>
        <w:t>necessaria</w:t>
      </w:r>
      <w:r w:rsidRPr="002B2867">
        <w:rPr>
          <w:rFonts w:ascii="Calibri Light" w:hAnsi="Calibri Light"/>
          <w:spacing w:val="-4"/>
          <w:sz w:val="24"/>
          <w:lang w:val="it-IT"/>
        </w:rPr>
        <w:t xml:space="preserve"> </w:t>
      </w:r>
      <w:r w:rsidRPr="002B2867">
        <w:rPr>
          <w:rFonts w:ascii="Calibri Light" w:hAnsi="Calibri Light"/>
          <w:sz w:val="24"/>
          <w:lang w:val="it-IT"/>
        </w:rPr>
        <w:t>assistenza</w:t>
      </w:r>
      <w:r w:rsidRPr="002B2867">
        <w:rPr>
          <w:rFonts w:ascii="Calibri Light" w:hAnsi="Calibri Light"/>
          <w:spacing w:val="-4"/>
          <w:sz w:val="24"/>
          <w:lang w:val="it-IT"/>
        </w:rPr>
        <w:t xml:space="preserve"> </w:t>
      </w:r>
      <w:r w:rsidRPr="002B2867">
        <w:rPr>
          <w:rFonts w:ascii="Calibri Light" w:hAnsi="Calibri Light"/>
          <w:sz w:val="24"/>
          <w:lang w:val="it-IT"/>
        </w:rPr>
        <w:t>durante</w:t>
      </w:r>
      <w:r w:rsidRPr="002B2867">
        <w:rPr>
          <w:rFonts w:ascii="Calibri Light" w:hAnsi="Calibri Light"/>
          <w:spacing w:val="-5"/>
          <w:sz w:val="24"/>
          <w:lang w:val="it-IT"/>
        </w:rPr>
        <w:t xml:space="preserve"> </w:t>
      </w:r>
      <w:r w:rsidRPr="002B2867">
        <w:rPr>
          <w:rFonts w:ascii="Calibri Light" w:hAnsi="Calibri Light"/>
          <w:sz w:val="24"/>
          <w:lang w:val="it-IT"/>
        </w:rPr>
        <w:t>l’espletamento</w:t>
      </w:r>
      <w:r w:rsidRPr="002B2867">
        <w:rPr>
          <w:rFonts w:ascii="Calibri Light" w:hAnsi="Calibri Light"/>
          <w:spacing w:val="-4"/>
          <w:sz w:val="24"/>
          <w:lang w:val="it-IT"/>
        </w:rPr>
        <w:t xml:space="preserve"> </w:t>
      </w:r>
      <w:r w:rsidRPr="002B2867">
        <w:rPr>
          <w:rFonts w:ascii="Calibri Light" w:hAnsi="Calibri Light"/>
          <w:sz w:val="24"/>
          <w:lang w:val="it-IT"/>
        </w:rPr>
        <w:t>del</w:t>
      </w:r>
      <w:r w:rsidRPr="002B2867">
        <w:rPr>
          <w:rFonts w:ascii="Calibri Light" w:hAnsi="Calibri Light"/>
          <w:spacing w:val="-26"/>
          <w:sz w:val="24"/>
          <w:lang w:val="it-IT"/>
        </w:rPr>
        <w:t xml:space="preserve"> </w:t>
      </w:r>
      <w:r w:rsidRPr="002B2867">
        <w:rPr>
          <w:rFonts w:ascii="Calibri Light" w:hAnsi="Calibri Light"/>
          <w:sz w:val="24"/>
          <w:lang w:val="it-IT"/>
        </w:rPr>
        <w:t>servizio</w:t>
      </w:r>
    </w:p>
    <w:p w:rsidR="00265906" w:rsidRPr="002B2867" w:rsidRDefault="00265906" w:rsidP="00265906">
      <w:pPr>
        <w:spacing w:before="62" w:line="242" w:lineRule="auto"/>
        <w:ind w:left="390" w:right="160"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di essere in possesso dei requisiti di ordine generale richiesti per la partecipazione alle procedure di affidamento di cui DLgs. n. 50/2016;</w:t>
      </w:r>
    </w:p>
    <w:p w:rsidR="00265906" w:rsidRPr="002B2867" w:rsidRDefault="00265906" w:rsidP="00265906">
      <w:pPr>
        <w:pStyle w:val="Paragrafoelenco"/>
        <w:numPr>
          <w:ilvl w:val="0"/>
          <w:numId w:val="2"/>
        </w:numPr>
        <w:tabs>
          <w:tab w:val="left" w:pos="391"/>
        </w:tabs>
        <w:spacing w:line="290" w:lineRule="exact"/>
        <w:ind w:hanging="283"/>
        <w:rPr>
          <w:rFonts w:ascii="Symbol" w:hAnsi="Symbol"/>
          <w:sz w:val="19"/>
          <w:lang w:val="it-IT"/>
        </w:rPr>
      </w:pPr>
      <w:r w:rsidRPr="002B2867">
        <w:rPr>
          <w:rFonts w:ascii="Calibri Light" w:hAnsi="Calibri Light"/>
          <w:sz w:val="24"/>
          <w:lang w:val="it-IT"/>
        </w:rPr>
        <w:t>di</w:t>
      </w:r>
      <w:r w:rsidRPr="002B2867">
        <w:rPr>
          <w:rFonts w:ascii="Calibri Light" w:hAnsi="Calibri Light"/>
          <w:spacing w:val="-3"/>
          <w:sz w:val="24"/>
          <w:lang w:val="it-IT"/>
        </w:rPr>
        <w:t xml:space="preserve"> </w:t>
      </w:r>
      <w:r w:rsidRPr="002B2867">
        <w:rPr>
          <w:rFonts w:ascii="Calibri Light" w:hAnsi="Calibri Light"/>
          <w:sz w:val="24"/>
          <w:lang w:val="it-IT"/>
        </w:rPr>
        <w:t>essere</w:t>
      </w:r>
      <w:r w:rsidRPr="002B2867">
        <w:rPr>
          <w:rFonts w:ascii="Calibri Light" w:hAnsi="Calibri Light"/>
          <w:spacing w:val="-4"/>
          <w:sz w:val="24"/>
          <w:lang w:val="it-IT"/>
        </w:rPr>
        <w:t xml:space="preserve"> </w:t>
      </w:r>
      <w:r w:rsidRPr="002B2867">
        <w:rPr>
          <w:rFonts w:ascii="Calibri Light" w:hAnsi="Calibri Light"/>
          <w:sz w:val="24"/>
          <w:lang w:val="it-IT"/>
        </w:rPr>
        <w:t>in</w:t>
      </w:r>
      <w:r w:rsidRPr="002B2867">
        <w:rPr>
          <w:rFonts w:ascii="Calibri Light" w:hAnsi="Calibri Light"/>
          <w:spacing w:val="-2"/>
          <w:sz w:val="24"/>
          <w:lang w:val="it-IT"/>
        </w:rPr>
        <w:t xml:space="preserve"> </w:t>
      </w:r>
      <w:r w:rsidRPr="002B2867">
        <w:rPr>
          <w:rFonts w:ascii="Calibri Light" w:hAnsi="Calibri Light"/>
          <w:sz w:val="24"/>
          <w:lang w:val="it-IT"/>
        </w:rPr>
        <w:t>possesso</w:t>
      </w:r>
      <w:r w:rsidRPr="002B2867">
        <w:rPr>
          <w:rFonts w:ascii="Calibri Light" w:hAnsi="Calibri Light"/>
          <w:spacing w:val="-3"/>
          <w:sz w:val="24"/>
          <w:lang w:val="it-IT"/>
        </w:rPr>
        <w:t xml:space="preserve"> </w:t>
      </w:r>
      <w:r w:rsidRPr="002B2867">
        <w:rPr>
          <w:rFonts w:ascii="Calibri Light" w:hAnsi="Calibri Light"/>
          <w:sz w:val="24"/>
          <w:lang w:val="it-IT"/>
        </w:rPr>
        <w:t>dei</w:t>
      </w:r>
      <w:r w:rsidRPr="002B2867">
        <w:rPr>
          <w:rFonts w:ascii="Calibri Light" w:hAnsi="Calibri Light"/>
          <w:spacing w:val="-5"/>
          <w:sz w:val="24"/>
          <w:lang w:val="it-IT"/>
        </w:rPr>
        <w:t xml:space="preserve"> </w:t>
      </w:r>
      <w:r w:rsidRPr="002B2867">
        <w:rPr>
          <w:rFonts w:ascii="Calibri Light" w:hAnsi="Calibri Light"/>
          <w:sz w:val="24"/>
          <w:lang w:val="it-IT"/>
        </w:rPr>
        <w:t>requisiti</w:t>
      </w:r>
      <w:r w:rsidRPr="002B2867">
        <w:rPr>
          <w:rFonts w:ascii="Calibri Light" w:hAnsi="Calibri Light"/>
          <w:spacing w:val="-3"/>
          <w:sz w:val="24"/>
          <w:lang w:val="it-IT"/>
        </w:rPr>
        <w:t xml:space="preserve"> </w:t>
      </w:r>
      <w:r w:rsidRPr="002B2867">
        <w:rPr>
          <w:rFonts w:ascii="Calibri Light" w:hAnsi="Calibri Light"/>
          <w:sz w:val="24"/>
          <w:lang w:val="it-IT"/>
        </w:rPr>
        <w:t>di</w:t>
      </w:r>
      <w:r w:rsidRPr="002B2867">
        <w:rPr>
          <w:rFonts w:ascii="Calibri Light" w:hAnsi="Calibri Light"/>
          <w:spacing w:val="-3"/>
          <w:sz w:val="24"/>
          <w:lang w:val="it-IT"/>
        </w:rPr>
        <w:t xml:space="preserve"> </w:t>
      </w:r>
      <w:r w:rsidRPr="002B2867">
        <w:rPr>
          <w:rFonts w:ascii="Calibri Light" w:hAnsi="Calibri Light"/>
          <w:sz w:val="24"/>
          <w:lang w:val="it-IT"/>
        </w:rPr>
        <w:t>idoneità</w:t>
      </w:r>
      <w:r w:rsidRPr="002B2867">
        <w:rPr>
          <w:rFonts w:ascii="Calibri Light" w:hAnsi="Calibri Light"/>
          <w:spacing w:val="-3"/>
          <w:sz w:val="24"/>
          <w:lang w:val="it-IT"/>
        </w:rPr>
        <w:t xml:space="preserve"> </w:t>
      </w:r>
      <w:r w:rsidRPr="002B2867">
        <w:rPr>
          <w:rFonts w:ascii="Calibri Light" w:hAnsi="Calibri Light"/>
          <w:sz w:val="24"/>
          <w:lang w:val="it-IT"/>
        </w:rPr>
        <w:t>professionale</w:t>
      </w:r>
      <w:r w:rsidRPr="002B2867">
        <w:rPr>
          <w:rFonts w:ascii="Calibri Light" w:hAnsi="Calibri Light"/>
          <w:spacing w:val="-4"/>
          <w:sz w:val="24"/>
          <w:lang w:val="it-IT"/>
        </w:rPr>
        <w:t xml:space="preserve"> </w:t>
      </w:r>
      <w:r w:rsidRPr="002B2867">
        <w:rPr>
          <w:rFonts w:ascii="Calibri Light" w:hAnsi="Calibri Light"/>
          <w:sz w:val="24"/>
          <w:lang w:val="it-IT"/>
        </w:rPr>
        <w:t>di</w:t>
      </w:r>
      <w:r w:rsidRPr="002B2867">
        <w:rPr>
          <w:rFonts w:ascii="Calibri Light" w:hAnsi="Calibri Light"/>
          <w:spacing w:val="-3"/>
          <w:sz w:val="24"/>
          <w:lang w:val="it-IT"/>
        </w:rPr>
        <w:t xml:space="preserve"> </w:t>
      </w:r>
      <w:r w:rsidRPr="002B2867">
        <w:rPr>
          <w:rFonts w:ascii="Calibri Light" w:hAnsi="Calibri Light"/>
          <w:sz w:val="24"/>
          <w:lang w:val="it-IT"/>
        </w:rPr>
        <w:t>cui</w:t>
      </w:r>
      <w:r w:rsidRPr="002B2867">
        <w:rPr>
          <w:rFonts w:ascii="Calibri Light" w:hAnsi="Calibri Light"/>
          <w:spacing w:val="-5"/>
          <w:sz w:val="24"/>
          <w:lang w:val="it-IT"/>
        </w:rPr>
        <w:t xml:space="preserve"> </w:t>
      </w:r>
      <w:r w:rsidRPr="002B2867">
        <w:rPr>
          <w:rFonts w:ascii="Calibri Light" w:hAnsi="Calibri Light"/>
          <w:sz w:val="24"/>
          <w:lang w:val="it-IT"/>
        </w:rPr>
        <w:t>D.lgs.</w:t>
      </w:r>
      <w:r w:rsidRPr="002B2867">
        <w:rPr>
          <w:rFonts w:ascii="Calibri Light" w:hAnsi="Calibri Light"/>
          <w:spacing w:val="-4"/>
          <w:sz w:val="24"/>
          <w:lang w:val="it-IT"/>
        </w:rPr>
        <w:t xml:space="preserve"> </w:t>
      </w:r>
      <w:r w:rsidRPr="002B2867">
        <w:rPr>
          <w:rFonts w:ascii="Calibri Light" w:hAnsi="Calibri Light"/>
          <w:sz w:val="24"/>
          <w:lang w:val="it-IT"/>
        </w:rPr>
        <w:t>n.</w:t>
      </w:r>
      <w:r w:rsidRPr="002B2867">
        <w:rPr>
          <w:rFonts w:ascii="Calibri Light" w:hAnsi="Calibri Light"/>
          <w:spacing w:val="-24"/>
          <w:sz w:val="24"/>
          <w:lang w:val="it-IT"/>
        </w:rPr>
        <w:t xml:space="preserve"> </w:t>
      </w:r>
      <w:r w:rsidRPr="002B2867">
        <w:rPr>
          <w:rFonts w:ascii="Calibri Light" w:hAnsi="Calibri Light"/>
          <w:sz w:val="24"/>
          <w:lang w:val="it-IT"/>
        </w:rPr>
        <w:t>50/2016;</w:t>
      </w:r>
    </w:p>
    <w:p w:rsidR="00265906" w:rsidRPr="002B2867" w:rsidRDefault="00265906" w:rsidP="00265906">
      <w:pPr>
        <w:pStyle w:val="Paragrafoelenco"/>
        <w:numPr>
          <w:ilvl w:val="0"/>
          <w:numId w:val="2"/>
        </w:numPr>
        <w:tabs>
          <w:tab w:val="left" w:pos="391"/>
        </w:tabs>
        <w:spacing w:before="2"/>
        <w:ind w:right="161" w:hanging="283"/>
        <w:jc w:val="both"/>
        <w:rPr>
          <w:rFonts w:ascii="Symbol" w:hAnsi="Symbol"/>
          <w:sz w:val="19"/>
          <w:lang w:val="it-IT"/>
        </w:rPr>
      </w:pPr>
      <w:r w:rsidRPr="002B2867">
        <w:rPr>
          <w:rFonts w:ascii="Calibri Light" w:hAnsi="Calibri Light"/>
          <w:sz w:val="24"/>
          <w:lang w:val="it-IT"/>
        </w:rPr>
        <w:t>che il medesimo e la ditta da lui rappresentata non sono mai incorsi in provvedimenti che comportano</w:t>
      </w:r>
      <w:r w:rsidRPr="002B2867">
        <w:rPr>
          <w:rFonts w:ascii="Calibri Light" w:hAnsi="Calibri Light"/>
          <w:spacing w:val="-6"/>
          <w:sz w:val="24"/>
          <w:lang w:val="it-IT"/>
        </w:rPr>
        <w:t xml:space="preserve"> </w:t>
      </w:r>
      <w:r w:rsidRPr="002B2867">
        <w:rPr>
          <w:rFonts w:ascii="Calibri Light" w:hAnsi="Calibri Light"/>
          <w:sz w:val="24"/>
          <w:lang w:val="it-IT"/>
        </w:rPr>
        <w:t>l'incapacità</w:t>
      </w:r>
      <w:r w:rsidRPr="002B2867">
        <w:rPr>
          <w:rFonts w:ascii="Calibri Light" w:hAnsi="Calibri Light"/>
          <w:spacing w:val="-7"/>
          <w:sz w:val="24"/>
          <w:lang w:val="it-IT"/>
        </w:rPr>
        <w:t xml:space="preserve"> </w:t>
      </w:r>
      <w:r w:rsidRPr="002B2867">
        <w:rPr>
          <w:rFonts w:ascii="Calibri Light" w:hAnsi="Calibri Light"/>
          <w:sz w:val="24"/>
          <w:lang w:val="it-IT"/>
        </w:rPr>
        <w:t>a</w:t>
      </w:r>
      <w:r w:rsidRPr="002B2867">
        <w:rPr>
          <w:rFonts w:ascii="Calibri Light" w:hAnsi="Calibri Light"/>
          <w:spacing w:val="-6"/>
          <w:sz w:val="24"/>
          <w:lang w:val="it-IT"/>
        </w:rPr>
        <w:t xml:space="preserve"> </w:t>
      </w:r>
      <w:r w:rsidRPr="002B2867">
        <w:rPr>
          <w:rFonts w:ascii="Calibri Light" w:hAnsi="Calibri Light"/>
          <w:sz w:val="24"/>
          <w:lang w:val="it-IT"/>
        </w:rPr>
        <w:t>contrattare</w:t>
      </w:r>
      <w:r w:rsidRPr="002B2867">
        <w:rPr>
          <w:rFonts w:ascii="Calibri Light" w:hAnsi="Calibri Light"/>
          <w:spacing w:val="-6"/>
          <w:sz w:val="24"/>
          <w:lang w:val="it-IT"/>
        </w:rPr>
        <w:t xml:space="preserve"> </w:t>
      </w:r>
      <w:r w:rsidRPr="002B2867">
        <w:rPr>
          <w:rFonts w:ascii="Calibri Light" w:hAnsi="Calibri Light"/>
          <w:sz w:val="24"/>
          <w:lang w:val="it-IT"/>
        </w:rPr>
        <w:t>con</w:t>
      </w:r>
      <w:r w:rsidRPr="002B2867">
        <w:rPr>
          <w:rFonts w:ascii="Calibri Light" w:hAnsi="Calibri Light"/>
          <w:spacing w:val="-5"/>
          <w:sz w:val="24"/>
          <w:lang w:val="it-IT"/>
        </w:rPr>
        <w:t xml:space="preserve"> </w:t>
      </w:r>
      <w:r w:rsidRPr="002B2867">
        <w:rPr>
          <w:rFonts w:ascii="Calibri Light" w:hAnsi="Calibri Light"/>
          <w:sz w:val="24"/>
          <w:lang w:val="it-IT"/>
        </w:rPr>
        <w:t>la</w:t>
      </w:r>
      <w:r w:rsidRPr="002B2867">
        <w:rPr>
          <w:rFonts w:ascii="Calibri Light" w:hAnsi="Calibri Light"/>
          <w:spacing w:val="-6"/>
          <w:sz w:val="24"/>
          <w:lang w:val="it-IT"/>
        </w:rPr>
        <w:t xml:space="preserve"> </w:t>
      </w:r>
      <w:r w:rsidRPr="002B2867">
        <w:rPr>
          <w:rFonts w:ascii="Calibri Light" w:hAnsi="Calibri Light"/>
          <w:sz w:val="24"/>
          <w:lang w:val="it-IT"/>
        </w:rPr>
        <w:t>Pubblica</w:t>
      </w:r>
      <w:r w:rsidRPr="002B2867">
        <w:rPr>
          <w:rFonts w:ascii="Calibri Light" w:hAnsi="Calibri Light"/>
          <w:spacing w:val="-29"/>
          <w:sz w:val="24"/>
          <w:lang w:val="it-IT"/>
        </w:rPr>
        <w:t xml:space="preserve"> </w:t>
      </w:r>
      <w:r w:rsidRPr="002B2867">
        <w:rPr>
          <w:rFonts w:ascii="Calibri Light" w:hAnsi="Calibri Light"/>
          <w:sz w:val="24"/>
          <w:lang w:val="it-IT"/>
        </w:rPr>
        <w:t>Amministrazione;</w:t>
      </w:r>
    </w:p>
    <w:p w:rsidR="00265906" w:rsidRPr="002B2867" w:rsidRDefault="00265906" w:rsidP="00265906">
      <w:pPr>
        <w:ind w:left="390" w:right="151"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 xml:space="preserve">di osservare le norme dettate in materia di sicurezza dei lavoratori, in particolare di rispettare tutti gli obblighi in materia di sicurezza e condizioni nei luoghi di lavoro, come dettate dal </w:t>
      </w:r>
      <w:proofErr w:type="spellStart"/>
      <w:r w:rsidRPr="002B2867">
        <w:rPr>
          <w:rFonts w:ascii="Calibri Light" w:hAnsi="Calibri Light"/>
          <w:sz w:val="24"/>
          <w:lang w:val="it-IT"/>
        </w:rPr>
        <w:t>D.Lgs</w:t>
      </w:r>
      <w:proofErr w:type="spellEnd"/>
      <w:r w:rsidRPr="002B2867">
        <w:rPr>
          <w:rFonts w:ascii="Calibri Light" w:hAnsi="Calibri Light"/>
          <w:sz w:val="24"/>
          <w:lang w:val="it-IT"/>
        </w:rPr>
        <w:t xml:space="preserve"> 81/2008 e successive modifiche ed</w:t>
      </w:r>
      <w:r w:rsidRPr="002B2867">
        <w:rPr>
          <w:rFonts w:ascii="Calibri Light" w:hAnsi="Calibri Light"/>
          <w:spacing w:val="-31"/>
          <w:sz w:val="24"/>
          <w:lang w:val="it-IT"/>
        </w:rPr>
        <w:t xml:space="preserve"> </w:t>
      </w:r>
      <w:r w:rsidRPr="002B2867">
        <w:rPr>
          <w:rFonts w:ascii="Calibri Light" w:hAnsi="Calibri Light"/>
          <w:sz w:val="24"/>
          <w:lang w:val="it-IT"/>
        </w:rPr>
        <w:t>integrazioni;</w:t>
      </w:r>
    </w:p>
    <w:p w:rsidR="00265906" w:rsidRPr="002B2867" w:rsidRDefault="00265906" w:rsidP="00265906">
      <w:pPr>
        <w:spacing w:line="293" w:lineRule="exact"/>
        <w:ind w:left="107"/>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di non avere riportato condanne penali e di non avere procedimenti penali pendenti;</w:t>
      </w:r>
    </w:p>
    <w:p w:rsidR="00265906" w:rsidRPr="002B2867" w:rsidRDefault="00265906" w:rsidP="00265906">
      <w:pPr>
        <w:ind w:left="390" w:right="165"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di non essere in stato di fallimento, di liquidazione ovvero di non avere in corso procedimenti per la dichiarazione di una di tali situazioni;</w:t>
      </w:r>
    </w:p>
    <w:p w:rsidR="00265906" w:rsidRPr="002B2867" w:rsidRDefault="00265906" w:rsidP="00265906">
      <w:pPr>
        <w:pStyle w:val="Paragrafoelenco"/>
        <w:numPr>
          <w:ilvl w:val="0"/>
          <w:numId w:val="2"/>
        </w:numPr>
        <w:tabs>
          <w:tab w:val="left" w:pos="391"/>
        </w:tabs>
        <w:spacing w:before="2"/>
        <w:ind w:right="160" w:hanging="283"/>
        <w:jc w:val="both"/>
        <w:rPr>
          <w:rFonts w:ascii="Symbol" w:hAnsi="Symbol"/>
          <w:sz w:val="19"/>
          <w:lang w:val="it-IT"/>
        </w:rPr>
      </w:pPr>
      <w:r w:rsidRPr="002B2867">
        <w:rPr>
          <w:rFonts w:ascii="Calibri Light" w:hAnsi="Calibri Light"/>
          <w:sz w:val="24"/>
          <w:lang w:val="it-IT"/>
        </w:rPr>
        <w:t>di non aver subito condanne con sentenze passate in giudicato, per qualsiasi reato che incida sulla propria</w:t>
      </w:r>
      <w:r w:rsidRPr="002B2867">
        <w:rPr>
          <w:rFonts w:ascii="Calibri Light" w:hAnsi="Calibri Light"/>
          <w:spacing w:val="-5"/>
          <w:sz w:val="24"/>
          <w:lang w:val="it-IT"/>
        </w:rPr>
        <w:t xml:space="preserve"> </w:t>
      </w:r>
      <w:r w:rsidRPr="002B2867">
        <w:rPr>
          <w:rFonts w:ascii="Calibri Light" w:hAnsi="Calibri Light"/>
          <w:sz w:val="24"/>
          <w:lang w:val="it-IT"/>
        </w:rPr>
        <w:t>moralità</w:t>
      </w:r>
      <w:r w:rsidRPr="002B2867">
        <w:rPr>
          <w:rFonts w:ascii="Calibri Light" w:hAnsi="Calibri Light"/>
          <w:spacing w:val="-5"/>
          <w:sz w:val="24"/>
          <w:lang w:val="it-IT"/>
        </w:rPr>
        <w:t xml:space="preserve"> </w:t>
      </w:r>
      <w:r w:rsidRPr="002B2867">
        <w:rPr>
          <w:rFonts w:ascii="Calibri Light" w:hAnsi="Calibri Light"/>
          <w:sz w:val="24"/>
          <w:lang w:val="it-IT"/>
        </w:rPr>
        <w:t>professionale,</w:t>
      </w:r>
      <w:r w:rsidRPr="002B2867">
        <w:rPr>
          <w:rFonts w:ascii="Calibri Light" w:hAnsi="Calibri Light"/>
          <w:spacing w:val="-6"/>
          <w:sz w:val="24"/>
          <w:lang w:val="it-IT"/>
        </w:rPr>
        <w:t xml:space="preserve"> </w:t>
      </w:r>
      <w:r w:rsidRPr="002B2867">
        <w:rPr>
          <w:rFonts w:ascii="Calibri Light" w:hAnsi="Calibri Light"/>
          <w:sz w:val="24"/>
          <w:lang w:val="it-IT"/>
        </w:rPr>
        <w:t>o</w:t>
      </w:r>
      <w:r w:rsidRPr="002B2867">
        <w:rPr>
          <w:rFonts w:ascii="Calibri Light" w:hAnsi="Calibri Light"/>
          <w:spacing w:val="-5"/>
          <w:sz w:val="24"/>
          <w:lang w:val="it-IT"/>
        </w:rPr>
        <w:t xml:space="preserve"> </w:t>
      </w:r>
      <w:r w:rsidRPr="002B2867">
        <w:rPr>
          <w:rFonts w:ascii="Calibri Light" w:hAnsi="Calibri Light"/>
          <w:sz w:val="24"/>
          <w:lang w:val="it-IT"/>
        </w:rPr>
        <w:t>per</w:t>
      </w:r>
      <w:r w:rsidRPr="002B2867">
        <w:rPr>
          <w:rFonts w:ascii="Calibri Light" w:hAnsi="Calibri Light"/>
          <w:spacing w:val="-6"/>
          <w:sz w:val="24"/>
          <w:lang w:val="it-IT"/>
        </w:rPr>
        <w:t xml:space="preserve"> </w:t>
      </w:r>
      <w:r w:rsidRPr="002B2867">
        <w:rPr>
          <w:rFonts w:ascii="Calibri Light" w:hAnsi="Calibri Light"/>
          <w:sz w:val="24"/>
          <w:lang w:val="it-IT"/>
        </w:rPr>
        <w:t>delitti</w:t>
      </w:r>
      <w:r w:rsidRPr="002B2867">
        <w:rPr>
          <w:rFonts w:ascii="Calibri Light" w:hAnsi="Calibri Light"/>
          <w:spacing w:val="-24"/>
          <w:sz w:val="24"/>
          <w:lang w:val="it-IT"/>
        </w:rPr>
        <w:t xml:space="preserve"> </w:t>
      </w:r>
      <w:r w:rsidRPr="002B2867">
        <w:rPr>
          <w:rFonts w:ascii="Calibri Light" w:hAnsi="Calibri Light"/>
          <w:sz w:val="24"/>
          <w:lang w:val="it-IT"/>
        </w:rPr>
        <w:t>finanziari;</w:t>
      </w:r>
    </w:p>
    <w:p w:rsidR="00265906" w:rsidRPr="002B2867" w:rsidRDefault="00265906" w:rsidP="00265906">
      <w:pPr>
        <w:ind w:left="390" w:right="160"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di accettare senza condizione o riserva alcuna, tutte le norme e disposizioni contenute nella eventuale lettera di invito a partecipare alla gara;</w:t>
      </w:r>
    </w:p>
    <w:p w:rsidR="00265906" w:rsidRPr="002B2867" w:rsidRDefault="00265906" w:rsidP="00265906">
      <w:pPr>
        <w:ind w:left="390" w:right="159"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di applicare a favore dei lavoratori dipendenti condizioni giuridiche retributive non inferiori a quelle risultanti dai Contratti di lavoro;</w:t>
      </w:r>
    </w:p>
    <w:p w:rsidR="00265906" w:rsidRPr="002B2867" w:rsidRDefault="00265906" w:rsidP="00265906">
      <w:pPr>
        <w:spacing w:line="293" w:lineRule="exact"/>
        <w:ind w:left="107"/>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 xml:space="preserve">l'inesistenza delle cause di esclusione indicate nell'art.80 del </w:t>
      </w:r>
      <w:proofErr w:type="spellStart"/>
      <w:r w:rsidRPr="002B2867">
        <w:rPr>
          <w:rFonts w:ascii="Calibri Light" w:hAnsi="Calibri Light"/>
          <w:sz w:val="24"/>
          <w:lang w:val="it-IT"/>
        </w:rPr>
        <w:t>D.Lgs</w:t>
      </w:r>
      <w:proofErr w:type="spellEnd"/>
      <w:r w:rsidRPr="002B2867">
        <w:rPr>
          <w:rFonts w:ascii="Calibri Light" w:hAnsi="Calibri Light"/>
          <w:sz w:val="24"/>
          <w:lang w:val="it-IT"/>
        </w:rPr>
        <w:t xml:space="preserve"> 50/2016;</w:t>
      </w:r>
    </w:p>
    <w:p w:rsidR="00265906" w:rsidRPr="002B2867" w:rsidRDefault="00265906" w:rsidP="00265906">
      <w:pPr>
        <w:pStyle w:val="Paragrafoelenco"/>
        <w:numPr>
          <w:ilvl w:val="0"/>
          <w:numId w:val="2"/>
        </w:numPr>
        <w:tabs>
          <w:tab w:val="left" w:pos="391"/>
        </w:tabs>
        <w:spacing w:before="2"/>
        <w:ind w:right="161" w:hanging="283"/>
        <w:jc w:val="both"/>
        <w:rPr>
          <w:rFonts w:ascii="Symbol" w:hAnsi="Symbol"/>
          <w:sz w:val="19"/>
          <w:lang w:val="it-IT"/>
        </w:rPr>
      </w:pPr>
      <w:r w:rsidRPr="002B2867">
        <w:rPr>
          <w:rFonts w:ascii="Calibri Light" w:hAnsi="Calibri Light"/>
          <w:sz w:val="24"/>
          <w:lang w:val="it-IT"/>
        </w:rPr>
        <w:t xml:space="preserve">che nei confronti dell'impresa non è stata irrogata la sanzione amministrativa dell'interdizione all'esercizio dell'attività o del divieto di contrarre con la Pubblica Amministrazione di fui all'art.9 comma 2 lett. a) e c) del </w:t>
      </w:r>
      <w:proofErr w:type="spellStart"/>
      <w:r w:rsidRPr="002B2867">
        <w:rPr>
          <w:rFonts w:ascii="Calibri Light" w:hAnsi="Calibri Light"/>
          <w:sz w:val="24"/>
          <w:lang w:val="it-IT"/>
        </w:rPr>
        <w:t>D.Lgs</w:t>
      </w:r>
      <w:proofErr w:type="spellEnd"/>
      <w:r w:rsidRPr="002B2867">
        <w:rPr>
          <w:rFonts w:ascii="Calibri Light" w:hAnsi="Calibri Light"/>
          <w:spacing w:val="-25"/>
          <w:sz w:val="24"/>
          <w:lang w:val="it-IT"/>
        </w:rPr>
        <w:t xml:space="preserve"> </w:t>
      </w:r>
      <w:r w:rsidRPr="002B2867">
        <w:rPr>
          <w:rFonts w:ascii="Calibri Light" w:hAnsi="Calibri Light"/>
          <w:sz w:val="24"/>
          <w:lang w:val="it-IT"/>
        </w:rPr>
        <w:t>231/2001;</w:t>
      </w:r>
    </w:p>
    <w:p w:rsidR="00265906" w:rsidRPr="002B2867" w:rsidRDefault="00265906" w:rsidP="00265906">
      <w:pPr>
        <w:spacing w:line="293" w:lineRule="exact"/>
        <w:ind w:left="107"/>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di disporre di organico adeguato allo svolgimento delle prestazioni richieste;</w:t>
      </w:r>
    </w:p>
    <w:p w:rsidR="00265906" w:rsidRPr="002B2867" w:rsidRDefault="00265906" w:rsidP="00265906">
      <w:pPr>
        <w:pStyle w:val="Paragrafoelenco"/>
        <w:numPr>
          <w:ilvl w:val="0"/>
          <w:numId w:val="2"/>
        </w:numPr>
        <w:tabs>
          <w:tab w:val="left" w:pos="391"/>
        </w:tabs>
        <w:ind w:hanging="283"/>
        <w:rPr>
          <w:rFonts w:ascii="Symbol" w:hAnsi="Symbol"/>
          <w:sz w:val="19"/>
          <w:lang w:val="it-IT"/>
        </w:rPr>
      </w:pPr>
      <w:r w:rsidRPr="002B2867">
        <w:rPr>
          <w:rFonts w:ascii="Calibri Light" w:hAnsi="Calibri Light"/>
          <w:sz w:val="24"/>
          <w:lang w:val="it-IT"/>
        </w:rPr>
        <w:t>che</w:t>
      </w:r>
      <w:r w:rsidRPr="002B2867">
        <w:rPr>
          <w:rFonts w:ascii="Calibri Light" w:hAnsi="Calibri Light"/>
          <w:spacing w:val="-6"/>
          <w:sz w:val="24"/>
          <w:lang w:val="it-IT"/>
        </w:rPr>
        <w:t xml:space="preserve"> </w:t>
      </w:r>
      <w:r w:rsidRPr="002B2867">
        <w:rPr>
          <w:rFonts w:ascii="Calibri Light" w:hAnsi="Calibri Light"/>
          <w:sz w:val="24"/>
          <w:lang w:val="it-IT"/>
        </w:rPr>
        <w:t>mantiene</w:t>
      </w:r>
      <w:r w:rsidRPr="002B2867">
        <w:rPr>
          <w:rFonts w:ascii="Calibri Light" w:hAnsi="Calibri Light"/>
          <w:spacing w:val="-6"/>
          <w:sz w:val="24"/>
          <w:lang w:val="it-IT"/>
        </w:rPr>
        <w:t xml:space="preserve"> </w:t>
      </w:r>
      <w:r w:rsidRPr="002B2867">
        <w:rPr>
          <w:rFonts w:ascii="Calibri Light" w:hAnsi="Calibri Light"/>
          <w:sz w:val="24"/>
          <w:lang w:val="it-IT"/>
        </w:rPr>
        <w:t>la</w:t>
      </w:r>
      <w:r w:rsidRPr="002B2867">
        <w:rPr>
          <w:rFonts w:ascii="Calibri Light" w:hAnsi="Calibri Light"/>
          <w:spacing w:val="-5"/>
          <w:sz w:val="24"/>
          <w:lang w:val="it-IT"/>
        </w:rPr>
        <w:t xml:space="preserve"> </w:t>
      </w:r>
      <w:r w:rsidRPr="002B2867">
        <w:rPr>
          <w:rFonts w:ascii="Calibri Light" w:hAnsi="Calibri Light"/>
          <w:sz w:val="24"/>
          <w:lang w:val="it-IT"/>
        </w:rPr>
        <w:t>validità</w:t>
      </w:r>
      <w:r w:rsidRPr="002B2867">
        <w:rPr>
          <w:rFonts w:ascii="Calibri Light" w:hAnsi="Calibri Light"/>
          <w:spacing w:val="-5"/>
          <w:sz w:val="24"/>
          <w:lang w:val="it-IT"/>
        </w:rPr>
        <w:t xml:space="preserve"> </w:t>
      </w:r>
      <w:r w:rsidRPr="002B2867">
        <w:rPr>
          <w:rFonts w:ascii="Calibri Light" w:hAnsi="Calibri Light"/>
          <w:sz w:val="24"/>
          <w:lang w:val="it-IT"/>
        </w:rPr>
        <w:t>dell'offerta</w:t>
      </w:r>
      <w:r w:rsidRPr="002B2867">
        <w:rPr>
          <w:rFonts w:ascii="Calibri Light" w:hAnsi="Calibri Light"/>
          <w:spacing w:val="-5"/>
          <w:sz w:val="24"/>
          <w:lang w:val="it-IT"/>
        </w:rPr>
        <w:t xml:space="preserve"> </w:t>
      </w:r>
      <w:r w:rsidRPr="002B2867">
        <w:rPr>
          <w:rFonts w:ascii="Calibri Light" w:hAnsi="Calibri Light"/>
          <w:sz w:val="24"/>
          <w:lang w:val="it-IT"/>
        </w:rPr>
        <w:t>fino</w:t>
      </w:r>
      <w:r w:rsidRPr="002B2867">
        <w:rPr>
          <w:rFonts w:ascii="Calibri Light" w:hAnsi="Calibri Light"/>
          <w:spacing w:val="-5"/>
          <w:sz w:val="24"/>
          <w:lang w:val="it-IT"/>
        </w:rPr>
        <w:t xml:space="preserve"> </w:t>
      </w:r>
      <w:r w:rsidRPr="002B2867">
        <w:rPr>
          <w:rFonts w:ascii="Calibri Light" w:hAnsi="Calibri Light"/>
          <w:sz w:val="24"/>
          <w:lang w:val="it-IT"/>
        </w:rPr>
        <w:t>all’espletamento</w:t>
      </w:r>
      <w:r w:rsidRPr="002B2867">
        <w:rPr>
          <w:rFonts w:ascii="Calibri Light" w:hAnsi="Calibri Light"/>
          <w:spacing w:val="-5"/>
          <w:sz w:val="24"/>
          <w:lang w:val="it-IT"/>
        </w:rPr>
        <w:t xml:space="preserve"> </w:t>
      </w:r>
      <w:r w:rsidRPr="002B2867">
        <w:rPr>
          <w:rFonts w:ascii="Calibri Light" w:hAnsi="Calibri Light"/>
          <w:sz w:val="24"/>
          <w:lang w:val="it-IT"/>
        </w:rPr>
        <w:t>del</w:t>
      </w:r>
      <w:r w:rsidRPr="002B2867">
        <w:rPr>
          <w:rFonts w:ascii="Calibri Light" w:hAnsi="Calibri Light"/>
          <w:spacing w:val="-16"/>
          <w:sz w:val="24"/>
          <w:lang w:val="it-IT"/>
        </w:rPr>
        <w:t xml:space="preserve"> </w:t>
      </w:r>
      <w:r w:rsidRPr="002B2867">
        <w:rPr>
          <w:rFonts w:ascii="Calibri Light" w:hAnsi="Calibri Light"/>
          <w:sz w:val="24"/>
          <w:lang w:val="it-IT"/>
        </w:rPr>
        <w:t>servizio;</w:t>
      </w:r>
    </w:p>
    <w:p w:rsidR="00265906" w:rsidRPr="002B2867" w:rsidRDefault="00265906" w:rsidP="00265906">
      <w:pPr>
        <w:pStyle w:val="Paragrafoelenco"/>
        <w:numPr>
          <w:ilvl w:val="0"/>
          <w:numId w:val="2"/>
        </w:numPr>
        <w:tabs>
          <w:tab w:val="left" w:pos="391"/>
        </w:tabs>
        <w:ind w:right="162" w:hanging="283"/>
        <w:jc w:val="both"/>
        <w:rPr>
          <w:rFonts w:ascii="Symbol" w:hAnsi="Symbol"/>
          <w:sz w:val="19"/>
          <w:lang w:val="it-IT"/>
        </w:rPr>
      </w:pPr>
      <w:r w:rsidRPr="002B2867">
        <w:rPr>
          <w:rFonts w:ascii="Calibri Light" w:hAnsi="Calibri Light"/>
          <w:sz w:val="24"/>
          <w:lang w:val="it-IT"/>
        </w:rPr>
        <w:t xml:space="preserve">che si impegna a rispettare nella loro interezza e condizioni e i servizi richiesti nella determina a contrarre pubblicata all’albo dell’istituzione scolastica </w:t>
      </w:r>
      <w:r w:rsidR="00FF33CA">
        <w:rPr>
          <w:rFonts w:ascii="Calibri Light" w:hAnsi="Calibri Light"/>
          <w:sz w:val="24"/>
          <w:lang w:val="it-IT"/>
        </w:rPr>
        <w:t xml:space="preserve">“E. Medi” di </w:t>
      </w:r>
      <w:proofErr w:type="spellStart"/>
      <w:r w:rsidR="00FF33CA">
        <w:rPr>
          <w:rFonts w:ascii="Calibri Light" w:hAnsi="Calibri Light"/>
          <w:sz w:val="24"/>
          <w:lang w:val="it-IT"/>
        </w:rPr>
        <w:t>Randazzo</w:t>
      </w:r>
      <w:proofErr w:type="spellEnd"/>
      <w:r w:rsidRPr="002B2867">
        <w:rPr>
          <w:rFonts w:ascii="Calibri Light" w:hAnsi="Calibri Light"/>
          <w:sz w:val="24"/>
          <w:lang w:val="it-IT"/>
        </w:rPr>
        <w:t xml:space="preserve"> e di  impegnarsi a supportare l’istituto nell’organizzazione e gestione dell’azione di mobilità prevista dal progetto.</w:t>
      </w:r>
    </w:p>
    <w:p w:rsidR="00265906" w:rsidRPr="002B2867" w:rsidRDefault="00265906" w:rsidP="00265906">
      <w:pPr>
        <w:spacing w:before="2"/>
        <w:ind w:left="390" w:right="159"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 xml:space="preserve">di essere informato, ai sensi della vigente normativa in materia di protezione dei dati personali, che  i dati raccolti saranno trattati, anche con strumenti informatici, esclusivamente nell'ambito del </w:t>
      </w:r>
      <w:r w:rsidRPr="002B2867">
        <w:rPr>
          <w:rFonts w:ascii="Calibri Light" w:hAnsi="Calibri Light"/>
          <w:sz w:val="24"/>
          <w:lang w:val="it-IT"/>
        </w:rPr>
        <w:lastRenderedPageBreak/>
        <w:t>procedimento</w:t>
      </w:r>
      <w:r w:rsidRPr="002B2867">
        <w:rPr>
          <w:rFonts w:ascii="Calibri Light" w:hAnsi="Calibri Light"/>
          <w:spacing w:val="-3"/>
          <w:sz w:val="24"/>
          <w:lang w:val="it-IT"/>
        </w:rPr>
        <w:t xml:space="preserve"> </w:t>
      </w:r>
      <w:r w:rsidRPr="002B2867">
        <w:rPr>
          <w:rFonts w:ascii="Calibri Light" w:hAnsi="Calibri Light"/>
          <w:sz w:val="24"/>
          <w:lang w:val="it-IT"/>
        </w:rPr>
        <w:t>per</w:t>
      </w:r>
      <w:r w:rsidRPr="002B2867">
        <w:rPr>
          <w:rFonts w:ascii="Calibri Light" w:hAnsi="Calibri Light"/>
          <w:spacing w:val="-4"/>
          <w:sz w:val="24"/>
          <w:lang w:val="it-IT"/>
        </w:rPr>
        <w:t xml:space="preserve"> </w:t>
      </w:r>
      <w:r w:rsidRPr="002B2867">
        <w:rPr>
          <w:rFonts w:ascii="Calibri Light" w:hAnsi="Calibri Light"/>
          <w:sz w:val="24"/>
          <w:lang w:val="it-IT"/>
        </w:rPr>
        <w:t>il</w:t>
      </w:r>
      <w:r w:rsidRPr="002B2867">
        <w:rPr>
          <w:rFonts w:ascii="Calibri Light" w:hAnsi="Calibri Light"/>
          <w:spacing w:val="-3"/>
          <w:sz w:val="24"/>
          <w:lang w:val="it-IT"/>
        </w:rPr>
        <w:t xml:space="preserve"> </w:t>
      </w:r>
      <w:r w:rsidRPr="002B2867">
        <w:rPr>
          <w:rFonts w:ascii="Calibri Light" w:hAnsi="Calibri Light"/>
          <w:sz w:val="24"/>
          <w:lang w:val="it-IT"/>
        </w:rPr>
        <w:t>quale</w:t>
      </w:r>
      <w:r w:rsidRPr="002B2867">
        <w:rPr>
          <w:rFonts w:ascii="Calibri Light" w:hAnsi="Calibri Light"/>
          <w:spacing w:val="-4"/>
          <w:sz w:val="24"/>
          <w:lang w:val="it-IT"/>
        </w:rPr>
        <w:t xml:space="preserve"> </w:t>
      </w:r>
      <w:r w:rsidRPr="002B2867">
        <w:rPr>
          <w:rFonts w:ascii="Calibri Light" w:hAnsi="Calibri Light"/>
          <w:sz w:val="24"/>
          <w:lang w:val="it-IT"/>
        </w:rPr>
        <w:t>la</w:t>
      </w:r>
      <w:r w:rsidRPr="002B2867">
        <w:rPr>
          <w:rFonts w:ascii="Calibri Light" w:hAnsi="Calibri Light"/>
          <w:spacing w:val="-3"/>
          <w:sz w:val="24"/>
          <w:lang w:val="it-IT"/>
        </w:rPr>
        <w:t xml:space="preserve"> </w:t>
      </w:r>
      <w:r w:rsidRPr="002B2867">
        <w:rPr>
          <w:rFonts w:ascii="Calibri Light" w:hAnsi="Calibri Light"/>
          <w:sz w:val="24"/>
          <w:lang w:val="it-IT"/>
        </w:rPr>
        <w:t>presente</w:t>
      </w:r>
      <w:r w:rsidRPr="002B2867">
        <w:rPr>
          <w:rFonts w:ascii="Calibri Light" w:hAnsi="Calibri Light"/>
          <w:spacing w:val="-4"/>
          <w:sz w:val="24"/>
          <w:lang w:val="it-IT"/>
        </w:rPr>
        <w:t xml:space="preserve"> </w:t>
      </w:r>
      <w:r w:rsidRPr="002B2867">
        <w:rPr>
          <w:rFonts w:ascii="Calibri Light" w:hAnsi="Calibri Light"/>
          <w:sz w:val="24"/>
          <w:lang w:val="it-IT"/>
        </w:rPr>
        <w:t>dichiarazione</w:t>
      </w:r>
      <w:r w:rsidRPr="002B2867">
        <w:rPr>
          <w:rFonts w:ascii="Calibri Light" w:hAnsi="Calibri Light"/>
          <w:spacing w:val="-4"/>
          <w:sz w:val="24"/>
          <w:lang w:val="it-IT"/>
        </w:rPr>
        <w:t xml:space="preserve"> </w:t>
      </w:r>
      <w:r w:rsidRPr="002B2867">
        <w:rPr>
          <w:rFonts w:ascii="Calibri Light" w:hAnsi="Calibri Light"/>
          <w:sz w:val="24"/>
          <w:lang w:val="it-IT"/>
        </w:rPr>
        <w:t>viene</w:t>
      </w:r>
      <w:r w:rsidRPr="002B2867">
        <w:rPr>
          <w:rFonts w:ascii="Calibri Light" w:hAnsi="Calibri Light"/>
          <w:spacing w:val="-22"/>
          <w:sz w:val="24"/>
          <w:lang w:val="it-IT"/>
        </w:rPr>
        <w:t xml:space="preserve"> </w:t>
      </w:r>
      <w:r w:rsidRPr="002B2867">
        <w:rPr>
          <w:rFonts w:ascii="Calibri Light" w:hAnsi="Calibri Light"/>
          <w:sz w:val="24"/>
          <w:lang w:val="it-IT"/>
        </w:rPr>
        <w:t>resa;</w:t>
      </w:r>
    </w:p>
    <w:p w:rsidR="00265906" w:rsidRPr="002B2867" w:rsidRDefault="00265906" w:rsidP="00265906">
      <w:pPr>
        <w:ind w:left="390" w:right="161"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 xml:space="preserve">di consentire, ai sensi e per gli effetti del </w:t>
      </w:r>
      <w:proofErr w:type="spellStart"/>
      <w:r w:rsidRPr="002B2867">
        <w:rPr>
          <w:rFonts w:ascii="Calibri Light" w:hAnsi="Calibri Light"/>
          <w:sz w:val="24"/>
          <w:lang w:val="it-IT"/>
        </w:rPr>
        <w:t>D.Lgs</w:t>
      </w:r>
      <w:proofErr w:type="spellEnd"/>
      <w:r w:rsidRPr="002B2867">
        <w:rPr>
          <w:rFonts w:ascii="Calibri Light" w:hAnsi="Calibri Light"/>
          <w:sz w:val="24"/>
          <w:lang w:val="it-IT"/>
        </w:rPr>
        <w:t xml:space="preserve"> 196/2003, al trattamento dei dati per la presente procedura;</w:t>
      </w:r>
    </w:p>
    <w:p w:rsidR="00265906" w:rsidRPr="002B2867" w:rsidRDefault="00265906" w:rsidP="00265906">
      <w:pPr>
        <w:ind w:left="390" w:right="156"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 xml:space="preserve">di autorizzare la Stazione Appaltante ad effettuare le comunicazioni di cui all'art. 76 del </w:t>
      </w:r>
      <w:proofErr w:type="spellStart"/>
      <w:r w:rsidRPr="002B2867">
        <w:rPr>
          <w:rFonts w:ascii="Calibri Light" w:hAnsi="Calibri Light"/>
          <w:sz w:val="24"/>
          <w:lang w:val="it-IT"/>
        </w:rPr>
        <w:t>D.Lgs</w:t>
      </w:r>
      <w:proofErr w:type="spellEnd"/>
      <w:r w:rsidRPr="002B2867">
        <w:rPr>
          <w:rFonts w:ascii="Calibri Light" w:hAnsi="Calibri Light"/>
          <w:sz w:val="24"/>
          <w:lang w:val="it-IT"/>
        </w:rPr>
        <w:t xml:space="preserve"> 50/2016, all'indirizzo E-mail certificata indicata nella presente dichiarazione.</w:t>
      </w:r>
    </w:p>
    <w:p w:rsidR="00265906" w:rsidRPr="002B2867" w:rsidRDefault="00265906" w:rsidP="00265906">
      <w:pPr>
        <w:ind w:left="390" w:right="155" w:hanging="284"/>
        <w:jc w:val="both"/>
        <w:rPr>
          <w:rFonts w:ascii="Calibri Light" w:hAnsi="Calibri Light"/>
          <w:sz w:val="24"/>
          <w:lang w:val="it-IT"/>
        </w:rPr>
      </w:pPr>
      <w:r>
        <w:rPr>
          <w:rFonts w:ascii="PMingLiU" w:hAnsi="PMingLiU"/>
          <w:sz w:val="19"/>
        </w:rPr>
        <w:t></w:t>
      </w:r>
      <w:r w:rsidRPr="002B2867">
        <w:rPr>
          <w:rFonts w:ascii="PMingLiU" w:hAnsi="PMingLiU"/>
          <w:sz w:val="19"/>
          <w:lang w:val="it-IT"/>
        </w:rPr>
        <w:t xml:space="preserve"> </w:t>
      </w:r>
      <w:r w:rsidRPr="002B2867">
        <w:rPr>
          <w:rFonts w:ascii="Calibri Light" w:hAnsi="Calibri Light"/>
          <w:sz w:val="24"/>
          <w:lang w:val="it-IT"/>
        </w:rPr>
        <w:t>Di essere in possesso di polizza assicurativa integrativa in caso di rimpatrio  anticipato  per gravi motivi di uno o pi</w:t>
      </w:r>
      <w:r w:rsidRPr="002B2867">
        <w:rPr>
          <w:sz w:val="24"/>
          <w:lang w:val="it-IT"/>
        </w:rPr>
        <w:t xml:space="preserve">ù </w:t>
      </w:r>
      <w:r w:rsidRPr="002B2867">
        <w:rPr>
          <w:rFonts w:ascii="Calibri Light" w:hAnsi="Calibri Light"/>
          <w:sz w:val="24"/>
          <w:lang w:val="it-IT"/>
        </w:rPr>
        <w:t>studenti;</w:t>
      </w:r>
    </w:p>
    <w:p w:rsidR="00265906" w:rsidRPr="002B2867" w:rsidRDefault="00265906" w:rsidP="00265906">
      <w:pPr>
        <w:pStyle w:val="Corpodeltesto"/>
        <w:spacing w:before="7"/>
        <w:rPr>
          <w:rFonts w:ascii="Calibri Light"/>
          <w:sz w:val="23"/>
          <w:lang w:val="it-IT"/>
        </w:rPr>
      </w:pPr>
    </w:p>
    <w:p w:rsidR="00265906" w:rsidRPr="002B2867" w:rsidRDefault="00B61A9B" w:rsidP="00265906">
      <w:pPr>
        <w:tabs>
          <w:tab w:val="left" w:pos="3630"/>
        </w:tabs>
        <w:ind w:left="390"/>
        <w:rPr>
          <w:rFonts w:ascii="Calibri Light"/>
          <w:sz w:val="24"/>
          <w:lang w:val="it-IT"/>
        </w:rPr>
      </w:pPr>
      <w:r w:rsidRPr="00B61A9B">
        <w:rPr>
          <w:noProof/>
          <w:lang w:val="it-IT" w:eastAsia="it-IT"/>
        </w:rPr>
        <w:pict>
          <v:line id="Line 5" o:spid="_x0000_s1027"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25pt,42.2pt" to="518.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" strokecolor="#17171a" strokeweight=".7pt">
            <w10:wrap anchorx="page"/>
          </v:line>
        </w:pict>
      </w:r>
      <w:r w:rsidR="00265906" w:rsidRPr="002B2867">
        <w:rPr>
          <w:rFonts w:ascii="Calibri Light"/>
          <w:sz w:val="24"/>
          <w:lang w:val="it-IT"/>
        </w:rPr>
        <w:t xml:space="preserve">Li, </w:t>
      </w:r>
      <w:r w:rsidR="00265906" w:rsidRPr="002B2867">
        <w:rPr>
          <w:rFonts w:ascii="Calibri Light"/>
          <w:spacing w:val="-14"/>
          <w:sz w:val="24"/>
          <w:lang w:val="it-IT"/>
        </w:rPr>
        <w:t xml:space="preserve"> </w:t>
      </w:r>
      <w:r w:rsidR="00265906" w:rsidRPr="002B2867">
        <w:rPr>
          <w:rFonts w:ascii="Calibri Light"/>
          <w:sz w:val="24"/>
          <w:u w:val="single"/>
          <w:lang w:val="it-IT"/>
        </w:rPr>
        <w:t xml:space="preserve"> </w:t>
      </w:r>
      <w:r w:rsidR="00265906" w:rsidRPr="002B2867">
        <w:rPr>
          <w:rFonts w:ascii="Calibri Light"/>
          <w:sz w:val="24"/>
          <w:u w:val="single"/>
          <w:lang w:val="it-IT"/>
        </w:rPr>
        <w:tab/>
      </w:r>
      <w:r w:rsidR="00265906">
        <w:rPr>
          <w:rFonts w:ascii="Calibri Light"/>
          <w:sz w:val="24"/>
          <w:lang w:val="it-IT"/>
        </w:rPr>
        <w:t xml:space="preserve">                                                    </w:t>
      </w:r>
      <w:r w:rsidR="00265906" w:rsidRPr="002B2867">
        <w:rPr>
          <w:rFonts w:ascii="Calibri Light"/>
          <w:sz w:val="24"/>
          <w:lang w:val="it-IT"/>
        </w:rPr>
        <w:t>Il Rappresentante Legale</w:t>
      </w:r>
    </w:p>
    <w:p w:rsidR="00265906" w:rsidRPr="002B2867" w:rsidRDefault="00265906" w:rsidP="00265906">
      <w:pPr>
        <w:rPr>
          <w:rFonts w:ascii="Calibri Light" w:hAnsi="Calibri Light"/>
          <w:sz w:val="24"/>
          <w:lang w:val="it-IT"/>
        </w:rPr>
        <w:sectPr w:rsidR="00265906" w:rsidRPr="002B2867">
          <w:type w:val="continuous"/>
          <w:pgSz w:w="11920" w:h="16850"/>
          <w:pgMar w:top="1940" w:right="980" w:bottom="2000" w:left="740" w:header="720" w:footer="720" w:gutter="0"/>
          <w:cols w:space="720"/>
        </w:sectPr>
      </w:pPr>
    </w:p>
    <w:p w:rsidR="005179BC" w:rsidRDefault="00265906" w:rsidP="005259FE">
      <w:pPr>
        <w:spacing w:before="48"/>
        <w:ind w:left="112" w:right="277"/>
        <w:rPr>
          <w:rFonts w:ascii="Calibri Light"/>
          <w:sz w:val="26"/>
        </w:rPr>
      </w:pPr>
      <w:r>
        <w:rPr>
          <w:rFonts w:ascii="Calibri Light"/>
          <w:sz w:val="26"/>
        </w:rPr>
        <w:lastRenderedPageBreak/>
        <w:t xml:space="preserve">   </w:t>
      </w:r>
    </w:p>
    <w:sectPr w:rsidR="005179BC" w:rsidSect="00265906">
      <w:headerReference w:type="default" r:id="rId7"/>
      <w:pgSz w:w="11920" w:h="16850"/>
      <w:pgMar w:top="1940" w:right="980" w:bottom="2000" w:left="740" w:header="720" w:footer="1801" w:gutter="0"/>
      <w:cols w:num="2" w:space="720" w:equalWidth="0">
        <w:col w:w="1313" w:space="1295"/>
        <w:col w:w="759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7C" w:rsidRDefault="00025E7C">
      <w:r>
        <w:separator/>
      </w:r>
    </w:p>
  </w:endnote>
  <w:endnote w:type="continuationSeparator" w:id="0">
    <w:p w:rsidR="00025E7C" w:rsidRDefault="00025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7C" w:rsidRDefault="00025E7C">
      <w:r>
        <w:separator/>
      </w:r>
    </w:p>
  </w:footnote>
  <w:footnote w:type="continuationSeparator" w:id="0">
    <w:p w:rsidR="00025E7C" w:rsidRDefault="00025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BC" w:rsidRDefault="005179BC">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0BB4"/>
    <w:multiLevelType w:val="hybridMultilevel"/>
    <w:tmpl w:val="2E4EF546"/>
    <w:lvl w:ilvl="0" w:tplc="2160E26C">
      <w:start w:val="1"/>
      <w:numFmt w:val="lowerLetter"/>
      <w:lvlText w:val="%1)"/>
      <w:lvlJc w:val="left"/>
      <w:pPr>
        <w:ind w:left="112" w:hanging="224"/>
        <w:jc w:val="left"/>
      </w:pPr>
      <w:rPr>
        <w:rFonts w:ascii="Calibri" w:eastAsia="Calibri" w:hAnsi="Calibri" w:cs="Calibri" w:hint="default"/>
        <w:color w:val="211E1F"/>
        <w:spacing w:val="-1"/>
        <w:w w:val="100"/>
        <w:sz w:val="22"/>
        <w:szCs w:val="22"/>
      </w:rPr>
    </w:lvl>
    <w:lvl w:ilvl="1" w:tplc="F848A0A6">
      <w:start w:val="1"/>
      <w:numFmt w:val="lowerLetter"/>
      <w:lvlText w:val="%2."/>
      <w:lvlJc w:val="left"/>
      <w:pPr>
        <w:ind w:left="832" w:hanging="360"/>
        <w:jc w:val="left"/>
      </w:pPr>
      <w:rPr>
        <w:rFonts w:ascii="Calibri" w:eastAsia="Calibri" w:hAnsi="Calibri" w:cs="Calibri" w:hint="default"/>
        <w:spacing w:val="-1"/>
        <w:w w:val="100"/>
        <w:sz w:val="22"/>
        <w:szCs w:val="22"/>
      </w:rPr>
    </w:lvl>
    <w:lvl w:ilvl="2" w:tplc="72B64C46">
      <w:numFmt w:val="bullet"/>
      <w:lvlText w:val="•"/>
      <w:lvlJc w:val="left"/>
      <w:pPr>
        <w:ind w:left="1841" w:hanging="360"/>
      </w:pPr>
      <w:rPr>
        <w:rFonts w:hint="default"/>
      </w:rPr>
    </w:lvl>
    <w:lvl w:ilvl="3" w:tplc="6B16A94A">
      <w:numFmt w:val="bullet"/>
      <w:lvlText w:val="•"/>
      <w:lvlJc w:val="left"/>
      <w:pPr>
        <w:ind w:left="2842" w:hanging="360"/>
      </w:pPr>
      <w:rPr>
        <w:rFonts w:hint="default"/>
      </w:rPr>
    </w:lvl>
    <w:lvl w:ilvl="4" w:tplc="0A768CB4">
      <w:numFmt w:val="bullet"/>
      <w:lvlText w:val="•"/>
      <w:lvlJc w:val="left"/>
      <w:pPr>
        <w:ind w:left="3843" w:hanging="360"/>
      </w:pPr>
      <w:rPr>
        <w:rFonts w:hint="default"/>
      </w:rPr>
    </w:lvl>
    <w:lvl w:ilvl="5" w:tplc="5EDEEC0E">
      <w:numFmt w:val="bullet"/>
      <w:lvlText w:val="•"/>
      <w:lvlJc w:val="left"/>
      <w:pPr>
        <w:ind w:left="4844" w:hanging="360"/>
      </w:pPr>
      <w:rPr>
        <w:rFonts w:hint="default"/>
      </w:rPr>
    </w:lvl>
    <w:lvl w:ilvl="6" w:tplc="728031F0">
      <w:numFmt w:val="bullet"/>
      <w:lvlText w:val="•"/>
      <w:lvlJc w:val="left"/>
      <w:pPr>
        <w:ind w:left="5846" w:hanging="360"/>
      </w:pPr>
      <w:rPr>
        <w:rFonts w:hint="default"/>
      </w:rPr>
    </w:lvl>
    <w:lvl w:ilvl="7" w:tplc="38EC1F80">
      <w:numFmt w:val="bullet"/>
      <w:lvlText w:val="•"/>
      <w:lvlJc w:val="left"/>
      <w:pPr>
        <w:ind w:left="6847" w:hanging="360"/>
      </w:pPr>
      <w:rPr>
        <w:rFonts w:hint="default"/>
      </w:rPr>
    </w:lvl>
    <w:lvl w:ilvl="8" w:tplc="BC6635A2">
      <w:numFmt w:val="bullet"/>
      <w:lvlText w:val="•"/>
      <w:lvlJc w:val="left"/>
      <w:pPr>
        <w:ind w:left="7848" w:hanging="360"/>
      </w:pPr>
      <w:rPr>
        <w:rFonts w:hint="default"/>
      </w:rPr>
    </w:lvl>
  </w:abstractNum>
  <w:abstractNum w:abstractNumId="1">
    <w:nsid w:val="30932DFC"/>
    <w:multiLevelType w:val="hybridMultilevel"/>
    <w:tmpl w:val="95FA3B46"/>
    <w:lvl w:ilvl="0" w:tplc="4412B7A2">
      <w:numFmt w:val="bullet"/>
      <w:lvlText w:val="o"/>
      <w:lvlJc w:val="left"/>
      <w:pPr>
        <w:ind w:left="832" w:hanging="361"/>
      </w:pPr>
      <w:rPr>
        <w:rFonts w:ascii="Courier New" w:eastAsia="Courier New" w:hAnsi="Courier New" w:cs="Courier New" w:hint="default"/>
        <w:w w:val="100"/>
        <w:sz w:val="22"/>
        <w:szCs w:val="22"/>
      </w:rPr>
    </w:lvl>
    <w:lvl w:ilvl="1" w:tplc="52AE73D2">
      <w:numFmt w:val="bullet"/>
      <w:lvlText w:val="•"/>
      <w:lvlJc w:val="left"/>
      <w:pPr>
        <w:ind w:left="1743" w:hanging="361"/>
      </w:pPr>
      <w:rPr>
        <w:rFonts w:hint="default"/>
      </w:rPr>
    </w:lvl>
    <w:lvl w:ilvl="2" w:tplc="C87CD4D6">
      <w:numFmt w:val="bullet"/>
      <w:lvlText w:val="•"/>
      <w:lvlJc w:val="left"/>
      <w:pPr>
        <w:ind w:left="2646" w:hanging="361"/>
      </w:pPr>
      <w:rPr>
        <w:rFonts w:hint="default"/>
      </w:rPr>
    </w:lvl>
    <w:lvl w:ilvl="3" w:tplc="A08A6CBA">
      <w:numFmt w:val="bullet"/>
      <w:lvlText w:val="•"/>
      <w:lvlJc w:val="left"/>
      <w:pPr>
        <w:ind w:left="3549" w:hanging="361"/>
      </w:pPr>
      <w:rPr>
        <w:rFonts w:hint="default"/>
      </w:rPr>
    </w:lvl>
    <w:lvl w:ilvl="4" w:tplc="9490E838">
      <w:numFmt w:val="bullet"/>
      <w:lvlText w:val="•"/>
      <w:lvlJc w:val="left"/>
      <w:pPr>
        <w:ind w:left="4452" w:hanging="361"/>
      </w:pPr>
      <w:rPr>
        <w:rFonts w:hint="default"/>
      </w:rPr>
    </w:lvl>
    <w:lvl w:ilvl="5" w:tplc="55307F6C">
      <w:numFmt w:val="bullet"/>
      <w:lvlText w:val="•"/>
      <w:lvlJc w:val="left"/>
      <w:pPr>
        <w:ind w:left="5355" w:hanging="361"/>
      </w:pPr>
      <w:rPr>
        <w:rFonts w:hint="default"/>
      </w:rPr>
    </w:lvl>
    <w:lvl w:ilvl="6" w:tplc="ECDEBBC8">
      <w:numFmt w:val="bullet"/>
      <w:lvlText w:val="•"/>
      <w:lvlJc w:val="left"/>
      <w:pPr>
        <w:ind w:left="6258" w:hanging="361"/>
      </w:pPr>
      <w:rPr>
        <w:rFonts w:hint="default"/>
      </w:rPr>
    </w:lvl>
    <w:lvl w:ilvl="7" w:tplc="9B602482">
      <w:numFmt w:val="bullet"/>
      <w:lvlText w:val="•"/>
      <w:lvlJc w:val="left"/>
      <w:pPr>
        <w:ind w:left="7161" w:hanging="361"/>
      </w:pPr>
      <w:rPr>
        <w:rFonts w:hint="default"/>
      </w:rPr>
    </w:lvl>
    <w:lvl w:ilvl="8" w:tplc="FCBEBFCC">
      <w:numFmt w:val="bullet"/>
      <w:lvlText w:val="•"/>
      <w:lvlJc w:val="left"/>
      <w:pPr>
        <w:ind w:left="8064" w:hanging="361"/>
      </w:pPr>
      <w:rPr>
        <w:rFonts w:hint="default"/>
      </w:rPr>
    </w:lvl>
  </w:abstractNum>
  <w:abstractNum w:abstractNumId="2">
    <w:nsid w:val="54A50142"/>
    <w:multiLevelType w:val="hybridMultilevel"/>
    <w:tmpl w:val="ECE48F32"/>
    <w:lvl w:ilvl="0" w:tplc="EB3CE700">
      <w:numFmt w:val="bullet"/>
      <w:lvlText w:val=""/>
      <w:lvlJc w:val="left"/>
      <w:pPr>
        <w:ind w:left="390" w:hanging="279"/>
      </w:pPr>
      <w:rPr>
        <w:rFonts w:hint="default"/>
        <w:w w:val="100"/>
      </w:rPr>
    </w:lvl>
    <w:lvl w:ilvl="1" w:tplc="AC14FFC2">
      <w:numFmt w:val="bullet"/>
      <w:lvlText w:val="•"/>
      <w:lvlJc w:val="left"/>
      <w:pPr>
        <w:ind w:left="1379" w:hanging="279"/>
      </w:pPr>
      <w:rPr>
        <w:rFonts w:hint="default"/>
      </w:rPr>
    </w:lvl>
    <w:lvl w:ilvl="2" w:tplc="416C2C20">
      <w:numFmt w:val="bullet"/>
      <w:lvlText w:val="•"/>
      <w:lvlJc w:val="left"/>
      <w:pPr>
        <w:ind w:left="2358" w:hanging="279"/>
      </w:pPr>
      <w:rPr>
        <w:rFonts w:hint="default"/>
      </w:rPr>
    </w:lvl>
    <w:lvl w:ilvl="3" w:tplc="28D499B0">
      <w:numFmt w:val="bullet"/>
      <w:lvlText w:val="•"/>
      <w:lvlJc w:val="left"/>
      <w:pPr>
        <w:ind w:left="3337" w:hanging="279"/>
      </w:pPr>
      <w:rPr>
        <w:rFonts w:hint="default"/>
      </w:rPr>
    </w:lvl>
    <w:lvl w:ilvl="4" w:tplc="9780B464">
      <w:numFmt w:val="bullet"/>
      <w:lvlText w:val="•"/>
      <w:lvlJc w:val="left"/>
      <w:pPr>
        <w:ind w:left="4316" w:hanging="279"/>
      </w:pPr>
      <w:rPr>
        <w:rFonts w:hint="default"/>
      </w:rPr>
    </w:lvl>
    <w:lvl w:ilvl="5" w:tplc="FF564A2E">
      <w:numFmt w:val="bullet"/>
      <w:lvlText w:val="•"/>
      <w:lvlJc w:val="left"/>
      <w:pPr>
        <w:ind w:left="5295" w:hanging="279"/>
      </w:pPr>
      <w:rPr>
        <w:rFonts w:hint="default"/>
      </w:rPr>
    </w:lvl>
    <w:lvl w:ilvl="6" w:tplc="407A0328">
      <w:numFmt w:val="bullet"/>
      <w:lvlText w:val="•"/>
      <w:lvlJc w:val="left"/>
      <w:pPr>
        <w:ind w:left="6274" w:hanging="279"/>
      </w:pPr>
      <w:rPr>
        <w:rFonts w:hint="default"/>
      </w:rPr>
    </w:lvl>
    <w:lvl w:ilvl="7" w:tplc="96221990">
      <w:numFmt w:val="bullet"/>
      <w:lvlText w:val="•"/>
      <w:lvlJc w:val="left"/>
      <w:pPr>
        <w:ind w:left="7253" w:hanging="279"/>
      </w:pPr>
      <w:rPr>
        <w:rFonts w:hint="default"/>
      </w:rPr>
    </w:lvl>
    <w:lvl w:ilvl="8" w:tplc="F56A9D16">
      <w:numFmt w:val="bullet"/>
      <w:lvlText w:val="•"/>
      <w:lvlJc w:val="left"/>
      <w:pPr>
        <w:ind w:left="8232" w:hanging="279"/>
      </w:pPr>
      <w:rPr>
        <w:rFonts w:hint="default"/>
      </w:rPr>
    </w:lvl>
  </w:abstractNum>
  <w:abstractNum w:abstractNumId="3">
    <w:nsid w:val="631B5772"/>
    <w:multiLevelType w:val="hybridMultilevel"/>
    <w:tmpl w:val="EDB4981C"/>
    <w:lvl w:ilvl="0" w:tplc="DEEEED00">
      <w:start w:val="1"/>
      <w:numFmt w:val="decimal"/>
      <w:lvlText w:val="%1."/>
      <w:lvlJc w:val="left"/>
      <w:pPr>
        <w:ind w:left="312" w:hanging="221"/>
        <w:jc w:val="right"/>
      </w:pPr>
      <w:rPr>
        <w:rFonts w:ascii="Calibri" w:eastAsia="Calibri" w:hAnsi="Calibri" w:cs="Calibri" w:hint="default"/>
        <w:color w:val="211E1F"/>
        <w:w w:val="100"/>
        <w:sz w:val="22"/>
        <w:szCs w:val="22"/>
      </w:rPr>
    </w:lvl>
    <w:lvl w:ilvl="1" w:tplc="A1A4B094">
      <w:numFmt w:val="bullet"/>
      <w:lvlText w:val="•"/>
      <w:lvlJc w:val="left"/>
      <w:pPr>
        <w:ind w:left="1283" w:hanging="221"/>
      </w:pPr>
      <w:rPr>
        <w:rFonts w:hint="default"/>
      </w:rPr>
    </w:lvl>
    <w:lvl w:ilvl="2" w:tplc="A782C506">
      <w:numFmt w:val="bullet"/>
      <w:lvlText w:val="•"/>
      <w:lvlJc w:val="left"/>
      <w:pPr>
        <w:ind w:left="2246" w:hanging="221"/>
      </w:pPr>
      <w:rPr>
        <w:rFonts w:hint="default"/>
      </w:rPr>
    </w:lvl>
    <w:lvl w:ilvl="3" w:tplc="F08A76EE">
      <w:numFmt w:val="bullet"/>
      <w:lvlText w:val="•"/>
      <w:lvlJc w:val="left"/>
      <w:pPr>
        <w:ind w:left="3209" w:hanging="221"/>
      </w:pPr>
      <w:rPr>
        <w:rFonts w:hint="default"/>
      </w:rPr>
    </w:lvl>
    <w:lvl w:ilvl="4" w:tplc="189EEEFE">
      <w:numFmt w:val="bullet"/>
      <w:lvlText w:val="•"/>
      <w:lvlJc w:val="left"/>
      <w:pPr>
        <w:ind w:left="4172" w:hanging="221"/>
      </w:pPr>
      <w:rPr>
        <w:rFonts w:hint="default"/>
      </w:rPr>
    </w:lvl>
    <w:lvl w:ilvl="5" w:tplc="3DC2C722">
      <w:numFmt w:val="bullet"/>
      <w:lvlText w:val="•"/>
      <w:lvlJc w:val="left"/>
      <w:pPr>
        <w:ind w:left="5135" w:hanging="221"/>
      </w:pPr>
      <w:rPr>
        <w:rFonts w:hint="default"/>
      </w:rPr>
    </w:lvl>
    <w:lvl w:ilvl="6" w:tplc="1E2C0100">
      <w:numFmt w:val="bullet"/>
      <w:lvlText w:val="•"/>
      <w:lvlJc w:val="left"/>
      <w:pPr>
        <w:ind w:left="6098" w:hanging="221"/>
      </w:pPr>
      <w:rPr>
        <w:rFonts w:hint="default"/>
      </w:rPr>
    </w:lvl>
    <w:lvl w:ilvl="7" w:tplc="96E073D0">
      <w:numFmt w:val="bullet"/>
      <w:lvlText w:val="•"/>
      <w:lvlJc w:val="left"/>
      <w:pPr>
        <w:ind w:left="7061" w:hanging="221"/>
      </w:pPr>
      <w:rPr>
        <w:rFonts w:hint="default"/>
      </w:rPr>
    </w:lvl>
    <w:lvl w:ilvl="8" w:tplc="786C5C18">
      <w:numFmt w:val="bullet"/>
      <w:lvlText w:val="•"/>
      <w:lvlJc w:val="left"/>
      <w:pPr>
        <w:ind w:left="8024" w:hanging="221"/>
      </w:pPr>
      <w:rPr>
        <w:rFonts w:hint="default"/>
      </w:rPr>
    </w:lvl>
  </w:abstractNum>
  <w:abstractNum w:abstractNumId="4">
    <w:nsid w:val="71E35976"/>
    <w:multiLevelType w:val="hybridMultilevel"/>
    <w:tmpl w:val="BE2061DE"/>
    <w:lvl w:ilvl="0" w:tplc="18DE6DC2">
      <w:start w:val="4"/>
      <w:numFmt w:val="decimal"/>
      <w:lvlText w:val="%1."/>
      <w:lvlJc w:val="left"/>
      <w:pPr>
        <w:ind w:left="312" w:hanging="219"/>
        <w:jc w:val="right"/>
      </w:pPr>
      <w:rPr>
        <w:rFonts w:hint="default"/>
        <w:w w:val="100"/>
      </w:rPr>
    </w:lvl>
    <w:lvl w:ilvl="1" w:tplc="03284EB0">
      <w:numFmt w:val="bullet"/>
      <w:lvlText w:val="•"/>
      <w:lvlJc w:val="left"/>
      <w:pPr>
        <w:ind w:left="1305" w:hanging="219"/>
      </w:pPr>
      <w:rPr>
        <w:rFonts w:hint="default"/>
      </w:rPr>
    </w:lvl>
    <w:lvl w:ilvl="2" w:tplc="362A425A">
      <w:numFmt w:val="bullet"/>
      <w:lvlText w:val="•"/>
      <w:lvlJc w:val="left"/>
      <w:pPr>
        <w:ind w:left="2290" w:hanging="219"/>
      </w:pPr>
      <w:rPr>
        <w:rFonts w:hint="default"/>
      </w:rPr>
    </w:lvl>
    <w:lvl w:ilvl="3" w:tplc="03424DA4">
      <w:numFmt w:val="bullet"/>
      <w:lvlText w:val="•"/>
      <w:lvlJc w:val="left"/>
      <w:pPr>
        <w:ind w:left="3275" w:hanging="219"/>
      </w:pPr>
      <w:rPr>
        <w:rFonts w:hint="default"/>
      </w:rPr>
    </w:lvl>
    <w:lvl w:ilvl="4" w:tplc="F7CE5F1C">
      <w:numFmt w:val="bullet"/>
      <w:lvlText w:val="•"/>
      <w:lvlJc w:val="left"/>
      <w:pPr>
        <w:ind w:left="4260" w:hanging="219"/>
      </w:pPr>
      <w:rPr>
        <w:rFonts w:hint="default"/>
      </w:rPr>
    </w:lvl>
    <w:lvl w:ilvl="5" w:tplc="49BC3F78">
      <w:numFmt w:val="bullet"/>
      <w:lvlText w:val="•"/>
      <w:lvlJc w:val="left"/>
      <w:pPr>
        <w:ind w:left="5245" w:hanging="219"/>
      </w:pPr>
      <w:rPr>
        <w:rFonts w:hint="default"/>
      </w:rPr>
    </w:lvl>
    <w:lvl w:ilvl="6" w:tplc="3142F66C">
      <w:numFmt w:val="bullet"/>
      <w:lvlText w:val="•"/>
      <w:lvlJc w:val="left"/>
      <w:pPr>
        <w:ind w:left="6230" w:hanging="219"/>
      </w:pPr>
      <w:rPr>
        <w:rFonts w:hint="default"/>
      </w:rPr>
    </w:lvl>
    <w:lvl w:ilvl="7" w:tplc="389E4E46">
      <w:numFmt w:val="bullet"/>
      <w:lvlText w:val="•"/>
      <w:lvlJc w:val="left"/>
      <w:pPr>
        <w:ind w:left="7215" w:hanging="219"/>
      </w:pPr>
      <w:rPr>
        <w:rFonts w:hint="default"/>
      </w:rPr>
    </w:lvl>
    <w:lvl w:ilvl="8" w:tplc="46D6D5D4">
      <w:numFmt w:val="bullet"/>
      <w:lvlText w:val="•"/>
      <w:lvlJc w:val="left"/>
      <w:pPr>
        <w:ind w:left="8200" w:hanging="219"/>
      </w:pPr>
      <w:rPr>
        <w:rFonts w:hint="default"/>
      </w:rPr>
    </w:lvl>
  </w:abstractNum>
  <w:abstractNum w:abstractNumId="5">
    <w:nsid w:val="7A60118F"/>
    <w:multiLevelType w:val="hybridMultilevel"/>
    <w:tmpl w:val="BC7EB0E0"/>
    <w:lvl w:ilvl="0" w:tplc="26C83BFA">
      <w:numFmt w:val="bullet"/>
      <w:lvlText w:val=""/>
      <w:lvlJc w:val="left"/>
      <w:pPr>
        <w:ind w:left="400" w:hanging="288"/>
      </w:pPr>
      <w:rPr>
        <w:rFonts w:ascii="Symbol" w:eastAsia="Symbol" w:hAnsi="Symbol" w:cs="Symbol" w:hint="default"/>
        <w:w w:val="100"/>
        <w:sz w:val="21"/>
        <w:szCs w:val="21"/>
      </w:rPr>
    </w:lvl>
    <w:lvl w:ilvl="1" w:tplc="76DC40CE">
      <w:numFmt w:val="bullet"/>
      <w:lvlText w:val="•"/>
      <w:lvlJc w:val="left"/>
      <w:pPr>
        <w:ind w:left="1347" w:hanging="288"/>
      </w:pPr>
      <w:rPr>
        <w:rFonts w:hint="default"/>
      </w:rPr>
    </w:lvl>
    <w:lvl w:ilvl="2" w:tplc="956003EC">
      <w:numFmt w:val="bullet"/>
      <w:lvlText w:val="•"/>
      <w:lvlJc w:val="left"/>
      <w:pPr>
        <w:ind w:left="2294" w:hanging="288"/>
      </w:pPr>
      <w:rPr>
        <w:rFonts w:hint="default"/>
      </w:rPr>
    </w:lvl>
    <w:lvl w:ilvl="3" w:tplc="DFC4F84E">
      <w:numFmt w:val="bullet"/>
      <w:lvlText w:val="•"/>
      <w:lvlJc w:val="left"/>
      <w:pPr>
        <w:ind w:left="3241" w:hanging="288"/>
      </w:pPr>
      <w:rPr>
        <w:rFonts w:hint="default"/>
      </w:rPr>
    </w:lvl>
    <w:lvl w:ilvl="4" w:tplc="64DA5B2C">
      <w:numFmt w:val="bullet"/>
      <w:lvlText w:val="•"/>
      <w:lvlJc w:val="left"/>
      <w:pPr>
        <w:ind w:left="4188" w:hanging="288"/>
      </w:pPr>
      <w:rPr>
        <w:rFonts w:hint="default"/>
      </w:rPr>
    </w:lvl>
    <w:lvl w:ilvl="5" w:tplc="FEB8808E">
      <w:numFmt w:val="bullet"/>
      <w:lvlText w:val="•"/>
      <w:lvlJc w:val="left"/>
      <w:pPr>
        <w:ind w:left="5135" w:hanging="288"/>
      </w:pPr>
      <w:rPr>
        <w:rFonts w:hint="default"/>
      </w:rPr>
    </w:lvl>
    <w:lvl w:ilvl="6" w:tplc="25C2CFA8">
      <w:numFmt w:val="bullet"/>
      <w:lvlText w:val="•"/>
      <w:lvlJc w:val="left"/>
      <w:pPr>
        <w:ind w:left="6082" w:hanging="288"/>
      </w:pPr>
      <w:rPr>
        <w:rFonts w:hint="default"/>
      </w:rPr>
    </w:lvl>
    <w:lvl w:ilvl="7" w:tplc="E1C8551C">
      <w:numFmt w:val="bullet"/>
      <w:lvlText w:val="•"/>
      <w:lvlJc w:val="left"/>
      <w:pPr>
        <w:ind w:left="7029" w:hanging="288"/>
      </w:pPr>
      <w:rPr>
        <w:rFonts w:hint="default"/>
      </w:rPr>
    </w:lvl>
    <w:lvl w:ilvl="8" w:tplc="7D746274">
      <w:numFmt w:val="bullet"/>
      <w:lvlText w:val="•"/>
      <w:lvlJc w:val="left"/>
      <w:pPr>
        <w:ind w:left="7976" w:hanging="288"/>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5179BC"/>
    <w:rsid w:val="00025E7C"/>
    <w:rsid w:val="00146EFE"/>
    <w:rsid w:val="00172BEF"/>
    <w:rsid w:val="001A5CF6"/>
    <w:rsid w:val="00265906"/>
    <w:rsid w:val="002A17B1"/>
    <w:rsid w:val="002B2867"/>
    <w:rsid w:val="00324175"/>
    <w:rsid w:val="00364CA3"/>
    <w:rsid w:val="00372E94"/>
    <w:rsid w:val="005179BC"/>
    <w:rsid w:val="005259FE"/>
    <w:rsid w:val="006132C2"/>
    <w:rsid w:val="006E3264"/>
    <w:rsid w:val="00735EAB"/>
    <w:rsid w:val="00802A53"/>
    <w:rsid w:val="009238B7"/>
    <w:rsid w:val="0096263D"/>
    <w:rsid w:val="00A82113"/>
    <w:rsid w:val="00B079EE"/>
    <w:rsid w:val="00B61A9B"/>
    <w:rsid w:val="00BC2F15"/>
    <w:rsid w:val="00BE7796"/>
    <w:rsid w:val="00CD0299"/>
    <w:rsid w:val="00DB6F4A"/>
    <w:rsid w:val="00E803C7"/>
    <w:rsid w:val="00EF669A"/>
    <w:rsid w:val="00F93188"/>
    <w:rsid w:val="00FF33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A17B1"/>
    <w:rPr>
      <w:rFonts w:ascii="Calibri" w:eastAsia="Calibri" w:hAnsi="Calibri" w:cs="Calibri"/>
    </w:rPr>
  </w:style>
  <w:style w:type="paragraph" w:styleId="Titolo1">
    <w:name w:val="heading 1"/>
    <w:basedOn w:val="Normale"/>
    <w:uiPriority w:val="1"/>
    <w:qFormat/>
    <w:rsid w:val="002A17B1"/>
    <w:pPr>
      <w:ind w:left="112"/>
      <w:outlineLvl w:val="0"/>
    </w:pPr>
    <w:rPr>
      <w:rFonts w:ascii="Calibri Light" w:eastAsia="Calibri Light" w:hAnsi="Calibri Light" w:cs="Calibri Light"/>
      <w:sz w:val="24"/>
      <w:szCs w:val="24"/>
    </w:rPr>
  </w:style>
  <w:style w:type="paragraph" w:styleId="Titolo2">
    <w:name w:val="heading 2"/>
    <w:basedOn w:val="Normale"/>
    <w:uiPriority w:val="1"/>
    <w:qFormat/>
    <w:rsid w:val="002A17B1"/>
    <w:pPr>
      <w:ind w:left="119" w:right="103" w:hanging="853"/>
      <w:outlineLvl w:val="1"/>
    </w:pPr>
    <w:rPr>
      <w:b/>
      <w:bCs/>
    </w:rPr>
  </w:style>
  <w:style w:type="paragraph" w:styleId="Titolo4">
    <w:name w:val="heading 4"/>
    <w:basedOn w:val="Normale"/>
    <w:next w:val="Normale"/>
    <w:link w:val="Titolo4Carattere"/>
    <w:uiPriority w:val="9"/>
    <w:semiHidden/>
    <w:unhideWhenUsed/>
    <w:qFormat/>
    <w:rsid w:val="002B28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A17B1"/>
    <w:tblPr>
      <w:tblInd w:w="0" w:type="dxa"/>
      <w:tblCellMar>
        <w:top w:w="0" w:type="dxa"/>
        <w:left w:w="0" w:type="dxa"/>
        <w:bottom w:w="0" w:type="dxa"/>
        <w:right w:w="0" w:type="dxa"/>
      </w:tblCellMar>
    </w:tblPr>
  </w:style>
  <w:style w:type="paragraph" w:styleId="Corpodeltesto">
    <w:name w:val="Body Text"/>
    <w:basedOn w:val="Normale"/>
    <w:uiPriority w:val="1"/>
    <w:qFormat/>
    <w:rsid w:val="002A17B1"/>
  </w:style>
  <w:style w:type="paragraph" w:styleId="Paragrafoelenco">
    <w:name w:val="List Paragraph"/>
    <w:basedOn w:val="Normale"/>
    <w:uiPriority w:val="1"/>
    <w:qFormat/>
    <w:rsid w:val="002A17B1"/>
    <w:pPr>
      <w:ind w:left="832" w:hanging="360"/>
    </w:pPr>
  </w:style>
  <w:style w:type="paragraph" w:customStyle="1" w:styleId="TableParagraph">
    <w:name w:val="Table Paragraph"/>
    <w:basedOn w:val="Normale"/>
    <w:uiPriority w:val="1"/>
    <w:qFormat/>
    <w:rsid w:val="002A17B1"/>
    <w:pPr>
      <w:ind w:left="103"/>
    </w:pPr>
  </w:style>
  <w:style w:type="paragraph" w:styleId="Intestazione">
    <w:name w:val="header"/>
    <w:basedOn w:val="Normale"/>
    <w:link w:val="IntestazioneCarattere"/>
    <w:uiPriority w:val="99"/>
    <w:unhideWhenUsed/>
    <w:rsid w:val="002B2867"/>
    <w:pPr>
      <w:tabs>
        <w:tab w:val="center" w:pos="4819"/>
        <w:tab w:val="right" w:pos="9638"/>
      </w:tabs>
    </w:pPr>
  </w:style>
  <w:style w:type="character" w:customStyle="1" w:styleId="IntestazioneCarattere">
    <w:name w:val="Intestazione Carattere"/>
    <w:basedOn w:val="Carpredefinitoparagrafo"/>
    <w:link w:val="Intestazione"/>
    <w:uiPriority w:val="99"/>
    <w:rsid w:val="002B2867"/>
    <w:rPr>
      <w:rFonts w:ascii="Calibri" w:eastAsia="Calibri" w:hAnsi="Calibri" w:cs="Calibri"/>
    </w:rPr>
  </w:style>
  <w:style w:type="paragraph" w:styleId="Pidipagina">
    <w:name w:val="footer"/>
    <w:basedOn w:val="Normale"/>
    <w:link w:val="PidipaginaCarattere"/>
    <w:unhideWhenUsed/>
    <w:rsid w:val="002B2867"/>
    <w:pPr>
      <w:tabs>
        <w:tab w:val="center" w:pos="4819"/>
        <w:tab w:val="right" w:pos="9638"/>
      </w:tabs>
    </w:pPr>
  </w:style>
  <w:style w:type="character" w:customStyle="1" w:styleId="PidipaginaCarattere">
    <w:name w:val="Piè di pagina Carattere"/>
    <w:basedOn w:val="Carpredefinitoparagrafo"/>
    <w:link w:val="Pidipagina"/>
    <w:uiPriority w:val="99"/>
    <w:rsid w:val="002B2867"/>
    <w:rPr>
      <w:rFonts w:ascii="Calibri" w:eastAsia="Calibri" w:hAnsi="Calibri" w:cs="Calibri"/>
    </w:rPr>
  </w:style>
  <w:style w:type="character" w:customStyle="1" w:styleId="Titolo4Carattere">
    <w:name w:val="Titolo 4 Carattere"/>
    <w:basedOn w:val="Carpredefinitoparagrafo"/>
    <w:link w:val="Titolo4"/>
    <w:uiPriority w:val="9"/>
    <w:semiHidden/>
    <w:rsid w:val="002B2867"/>
    <w:rPr>
      <w:rFonts w:asciiTheme="majorHAnsi" w:eastAsiaTheme="majorEastAsia" w:hAnsiTheme="majorHAnsi" w:cstheme="majorBidi"/>
      <w:i/>
      <w:iCs/>
      <w:color w:val="365F91" w:themeColor="accent1" w:themeShade="BF"/>
    </w:rPr>
  </w:style>
  <w:style w:type="paragraph" w:styleId="NormaleWeb">
    <w:name w:val="Normal (Web)"/>
    <w:basedOn w:val="Normale"/>
    <w:rsid w:val="002B2867"/>
    <w:pPr>
      <w:widowControl/>
      <w:spacing w:before="100" w:beforeAutospacing="1" w:after="100" w:afterAutospacing="1"/>
    </w:pPr>
    <w:rPr>
      <w:rFonts w:ascii="Times New Roman" w:eastAsia="PMingLiU" w:hAnsi="Times New Roman" w:cs="Times New Roman"/>
      <w:sz w:val="24"/>
      <w:szCs w:val="24"/>
      <w:lang w:val="it-IT" w:eastAsia="zh-TW"/>
    </w:rPr>
  </w:style>
  <w:style w:type="character" w:styleId="Collegamentoipertestuale">
    <w:name w:val="Hyperlink"/>
    <w:basedOn w:val="Carpredefinitoparagrafo"/>
    <w:uiPriority w:val="99"/>
    <w:unhideWhenUsed/>
    <w:rsid w:val="00BE779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754</Words>
  <Characters>4303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Princivalle</dc:creator>
  <cp:lastModifiedBy>pc</cp:lastModifiedBy>
  <cp:revision>7</cp:revision>
  <dcterms:created xsi:type="dcterms:W3CDTF">2019-04-12T09:06:00Z</dcterms:created>
  <dcterms:modified xsi:type="dcterms:W3CDTF">2019-09-20T11:17:00Z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Acrobat PDFMaker 11 per Word</vt:lpwstr>
  </property>
  <property fmtid="{D5CDD505-2E9C-101B-9397-08002B2CF9AE}" pid="4" name="LastSaved">
    <vt:filetime>2019-01-22T00:00:00Z</vt:filetime>
  </property>
</Properties>
</file>